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8A" w:rsidRPr="00F2768A" w:rsidRDefault="00F2768A" w:rsidP="00020D3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A">
        <w:rPr>
          <w:rFonts w:ascii="Times New Roman" w:hAnsi="Times New Roman" w:cs="Times New Roman"/>
          <w:b/>
          <w:sz w:val="28"/>
          <w:szCs w:val="28"/>
        </w:rPr>
        <w:t>Работа молодежного научного общества кафедры оториноларингологии сегодня.</w:t>
      </w:r>
    </w:p>
    <w:p w:rsidR="00F2768A" w:rsidRPr="00795A6E" w:rsidRDefault="00F2768A" w:rsidP="00F276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СНО ФГБОУ ВПО </w:t>
      </w:r>
      <w:proofErr w:type="spellStart"/>
      <w:r w:rsidRPr="00795A6E">
        <w:rPr>
          <w:rFonts w:ascii="Times New Roman" w:hAnsi="Times New Roman" w:cs="Times New Roman"/>
          <w:b/>
          <w:color w:val="000000"/>
          <w:sz w:val="24"/>
          <w:szCs w:val="24"/>
        </w:rPr>
        <w:t>ВолгГМУ</w:t>
      </w:r>
      <w:proofErr w:type="spellEnd"/>
      <w:r w:rsidRPr="00795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МЗ </w:t>
      </w:r>
      <w:r w:rsidRPr="00795A6E">
        <w:rPr>
          <w:rFonts w:ascii="Times New Roman" w:hAnsi="Times New Roman" w:cs="Times New Roman"/>
          <w:color w:val="000000"/>
          <w:sz w:val="24"/>
          <w:szCs w:val="24"/>
        </w:rPr>
        <w:t>РФ кафедры оториноларингологии является повышение качества подготовки специалистов, участие студентов в научном решении актуальных задач правовой направленности. Выполняемая членами СНО исследовательская работа тесно связана с учебной деятельностью студентов, способствует ее развитию и углублению.</w:t>
      </w:r>
    </w:p>
    <w:p w:rsidR="00F2768A" w:rsidRPr="00020D31" w:rsidRDefault="00F2768A" w:rsidP="00020D3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020D31">
        <w:rPr>
          <w:b/>
          <w:color w:val="000000"/>
        </w:rPr>
        <w:t xml:space="preserve">Основные задачи студенческого научного общества кафедры оториноларингологии </w:t>
      </w:r>
      <w:proofErr w:type="spellStart"/>
      <w:r w:rsidRPr="00020D31">
        <w:rPr>
          <w:b/>
          <w:color w:val="000000"/>
        </w:rPr>
        <w:t>ВолгГМУ</w:t>
      </w:r>
      <w:proofErr w:type="spellEnd"/>
      <w:r w:rsidRPr="00020D31">
        <w:rPr>
          <w:b/>
          <w:color w:val="000000"/>
        </w:rPr>
        <w:t xml:space="preserve"> являются: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Развитие у студентов творческого мышления, расширение научного кругозора.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Овладение современными методиками, формирование и развитие самостоятельных навыков организации и проведения научных исследований.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 xml:space="preserve">Развитие всех форм научно-исследовательской деятельности студентов как в учебное, так и во </w:t>
      </w:r>
      <w:proofErr w:type="spellStart"/>
      <w:r w:rsidRPr="00B21B32">
        <w:rPr>
          <w:color w:val="000000"/>
        </w:rPr>
        <w:t>внеучебное</w:t>
      </w:r>
      <w:proofErr w:type="spellEnd"/>
      <w:r w:rsidRPr="00B21B32">
        <w:rPr>
          <w:color w:val="000000"/>
        </w:rPr>
        <w:t xml:space="preserve"> время.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Активное участие в проведении научных конференций, смотров и конкурсов научных работ.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 xml:space="preserve">Распространение положительного опыта научного творчества студентов ФГБОУ ВПО </w:t>
      </w:r>
      <w:proofErr w:type="spellStart"/>
      <w:r w:rsidRPr="00B21B32">
        <w:rPr>
          <w:color w:val="000000"/>
        </w:rPr>
        <w:t>ВолгГМУ</w:t>
      </w:r>
      <w:proofErr w:type="spellEnd"/>
      <w:r w:rsidRPr="00B21B32">
        <w:rPr>
          <w:color w:val="000000"/>
        </w:rPr>
        <w:t xml:space="preserve"> МЗ РФ.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Формирование умения применять теоретические знания в практической деятельности.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Выявление наиболее одаренных и талантливых студентов, использование их творческого и интеллектуального потенциала для решения задач, возникающих в практике применения.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Содействие профессорско-преподавательскому составу кафедры оториноларингологии в разработке актуальных проблем.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Непосредственное участие под руководством преподавателей деятельности научных групп в подготовке научной продукции и авторском её сопровождении внедрения.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Изучение и обобщение результатов оториноларингологической практики в России и за рубежом.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proofErr w:type="spellStart"/>
      <w:r w:rsidRPr="00B21B32">
        <w:rPr>
          <w:color w:val="000000"/>
        </w:rPr>
        <w:t>Пропагандирование</w:t>
      </w:r>
      <w:proofErr w:type="spellEnd"/>
      <w:r w:rsidRPr="00B21B32">
        <w:rPr>
          <w:color w:val="000000"/>
        </w:rPr>
        <w:t xml:space="preserve"> здорового образа жизни, здоровой семьи, здорового общества</w:t>
      </w:r>
    </w:p>
    <w:p w:rsidR="00F2768A" w:rsidRPr="00B21B32" w:rsidRDefault="00F2768A" w:rsidP="00F2768A">
      <w:pPr>
        <w:pStyle w:val="a3"/>
        <w:numPr>
          <w:ilvl w:val="0"/>
          <w:numId w:val="1"/>
        </w:numPr>
        <w:shd w:val="clear" w:color="auto" w:fill="FFFFFF"/>
        <w:spacing w:before="264" w:beforeAutospacing="0" w:after="0" w:afterAutospacing="0" w:line="360" w:lineRule="auto"/>
        <w:contextualSpacing/>
        <w:jc w:val="both"/>
        <w:rPr>
          <w:color w:val="000000"/>
        </w:rPr>
      </w:pPr>
      <w:r w:rsidRPr="00B21B32">
        <w:rPr>
          <w:color w:val="000000"/>
        </w:rPr>
        <w:t>Воспитательная и патриотическая работа студентов.</w:t>
      </w:r>
    </w:p>
    <w:p w:rsidR="00F2768A" w:rsidRPr="00B21B32" w:rsidRDefault="00F2768A" w:rsidP="00F276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768A" w:rsidRPr="00B21B32" w:rsidRDefault="00F2768A" w:rsidP="00F276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Обществом разработан устав, </w:t>
      </w:r>
      <w:r w:rsidR="00020D31">
        <w:rPr>
          <w:rFonts w:ascii="Times New Roman" w:hAnsi="Times New Roman" w:cs="Times New Roman"/>
          <w:b/>
          <w:sz w:val="24"/>
          <w:szCs w:val="24"/>
        </w:rPr>
        <w:t>оригинальная эмблема</w:t>
      </w:r>
    </w:p>
    <w:p w:rsidR="00B62044" w:rsidRDefault="00020D31" w:rsidP="00C504FD">
      <w:pPr>
        <w:spacing w:after="0" w:line="360" w:lineRule="auto"/>
        <w:ind w:firstLine="567"/>
        <w:contextualSpacing/>
        <w:jc w:val="both"/>
      </w:pPr>
      <w:r w:rsidRPr="00020D31">
        <w:rPr>
          <w:rFonts w:ascii="Times New Roman" w:hAnsi="Times New Roman" w:cs="Times New Roman"/>
          <w:sz w:val="24"/>
          <w:szCs w:val="24"/>
        </w:rPr>
        <w:t>Девиз общества выбран не</w:t>
      </w:r>
      <w:r>
        <w:rPr>
          <w:rFonts w:ascii="Times New Roman" w:hAnsi="Times New Roman" w:cs="Times New Roman"/>
          <w:sz w:val="24"/>
          <w:szCs w:val="24"/>
        </w:rPr>
        <w:t xml:space="preserve"> зря, ведь для ученого приоритетом в жизни является наука. Для девиза выбраны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«Наука–самое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важное,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самое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прекрасное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нужное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жизни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человека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…</w:t>
      </w:r>
      <w:r w:rsidRPr="00020D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.</w:t>
      </w:r>
      <w:bookmarkStart w:id="0" w:name="_GoBack"/>
      <w:bookmarkEnd w:id="0"/>
    </w:p>
    <w:sectPr w:rsidR="00B6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585"/>
    <w:multiLevelType w:val="hybridMultilevel"/>
    <w:tmpl w:val="BC00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A7"/>
    <w:rsid w:val="00020D31"/>
    <w:rsid w:val="00B62044"/>
    <w:rsid w:val="00C504FD"/>
    <w:rsid w:val="00E713A7"/>
    <w:rsid w:val="00F2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56B5"/>
  <w15:chartTrackingRefBased/>
  <w15:docId w15:val="{366C838C-BE84-438E-849F-C13D005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2022-04-13T10:27:00Z</dcterms:created>
  <dcterms:modified xsi:type="dcterms:W3CDTF">2022-04-13T10:34:00Z</dcterms:modified>
</cp:coreProperties>
</file>