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BF" w:rsidRPr="009502C6" w:rsidRDefault="00A009BF" w:rsidP="00A009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2C6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профессионального образования “Волгоградский государственный медицинский университет “</w:t>
      </w:r>
    </w:p>
    <w:p w:rsidR="00A009BF" w:rsidRPr="009502C6" w:rsidRDefault="00A009BF" w:rsidP="00A009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2C6">
        <w:rPr>
          <w:rFonts w:ascii="Times New Roman" w:hAnsi="Times New Roman" w:cs="Times New Roman"/>
          <w:sz w:val="24"/>
          <w:szCs w:val="24"/>
        </w:rPr>
        <w:t>Министерства здравоохраниения Российской Федерации</w:t>
      </w:r>
    </w:p>
    <w:p w:rsidR="00A009BF" w:rsidRPr="009502C6" w:rsidRDefault="00A009BF" w:rsidP="00A00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C6">
        <w:rPr>
          <w:rFonts w:ascii="Times New Roman" w:hAnsi="Times New Roman" w:cs="Times New Roman"/>
          <w:b/>
          <w:sz w:val="24"/>
          <w:szCs w:val="24"/>
        </w:rPr>
        <w:t>Заседание студенческого научного общества кафедры оториноларингологии ВолгГМУ</w:t>
      </w:r>
    </w:p>
    <w:p w:rsidR="00A009BF" w:rsidRPr="009502C6" w:rsidRDefault="00A009BF" w:rsidP="00A00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C6">
        <w:rPr>
          <w:rFonts w:ascii="Times New Roman" w:hAnsi="Times New Roman" w:cs="Times New Roman"/>
          <w:b/>
          <w:sz w:val="24"/>
          <w:szCs w:val="24"/>
        </w:rPr>
        <w:t>19 мая  2023 года</w:t>
      </w:r>
    </w:p>
    <w:p w:rsidR="00A009BF" w:rsidRPr="009502C6" w:rsidRDefault="00A009BF" w:rsidP="00A00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C6">
        <w:rPr>
          <w:rFonts w:ascii="Times New Roman" w:hAnsi="Times New Roman" w:cs="Times New Roman"/>
          <w:b/>
          <w:sz w:val="24"/>
          <w:szCs w:val="24"/>
        </w:rPr>
        <w:t>Начало заседания в 17.00</w:t>
      </w:r>
    </w:p>
    <w:p w:rsidR="00A009BF" w:rsidRPr="009502C6" w:rsidRDefault="00A009BF" w:rsidP="00A009BF">
      <w:pPr>
        <w:rPr>
          <w:rFonts w:ascii="Times New Roman" w:hAnsi="Times New Roman" w:cs="Times New Roman"/>
          <w:sz w:val="24"/>
          <w:szCs w:val="24"/>
        </w:rPr>
      </w:pPr>
      <w:r w:rsidRPr="009502C6">
        <w:rPr>
          <w:rFonts w:ascii="Times New Roman" w:hAnsi="Times New Roman" w:cs="Times New Roman"/>
          <w:sz w:val="24"/>
          <w:szCs w:val="24"/>
        </w:rPr>
        <w:t>Тема заседания : “Особенности ранений глотки и гортани. Стеноз гортани.Инородные тела лор органов в военное время .</w:t>
      </w:r>
      <w:r w:rsidR="009502C6" w:rsidRPr="009502C6">
        <w:rPr>
          <w:rFonts w:ascii="Times New Roman" w:hAnsi="Times New Roman" w:cs="Times New Roman"/>
          <w:sz w:val="24"/>
          <w:szCs w:val="24"/>
        </w:rPr>
        <w:t xml:space="preserve"> </w:t>
      </w:r>
      <w:r w:rsidRPr="009502C6">
        <w:rPr>
          <w:rFonts w:ascii="Times New Roman" w:hAnsi="Times New Roman" w:cs="Times New Roman"/>
          <w:sz w:val="24"/>
          <w:szCs w:val="24"/>
        </w:rPr>
        <w:t>Лечение оториноларингологических раненых .Принципы хирургической помощи глотки и гортани,исходы ранений. "</w:t>
      </w:r>
    </w:p>
    <w:p w:rsidR="00243A2F" w:rsidRPr="009502C6" w:rsidRDefault="00A009BF">
      <w:pPr>
        <w:rPr>
          <w:rFonts w:ascii="Times New Roman" w:hAnsi="Times New Roman" w:cs="Times New Roman"/>
          <w:sz w:val="24"/>
          <w:szCs w:val="24"/>
        </w:rPr>
      </w:pPr>
      <w:r w:rsidRPr="009502C6">
        <w:rPr>
          <w:rFonts w:ascii="Times New Roman" w:hAnsi="Times New Roman" w:cs="Times New Roman"/>
          <w:sz w:val="24"/>
          <w:szCs w:val="24"/>
        </w:rPr>
        <w:t>Место проведения : г. Волгоград ,ул Ангарская 13 , корпус 8 , кафедра оториноларингологии в 17.00 .</w:t>
      </w:r>
    </w:p>
    <w:p w:rsidR="00A009BF" w:rsidRPr="009502C6" w:rsidRDefault="00A009BF" w:rsidP="00A00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C6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09BF" w:rsidRPr="009502C6" w:rsidTr="00A009BF"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115" w:type="dxa"/>
          </w:tcPr>
          <w:p w:rsidR="00A009BF" w:rsidRPr="009502C6" w:rsidRDefault="00A009BF" w:rsidP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</w:p>
          <w:p w:rsidR="00A009BF" w:rsidRPr="009502C6" w:rsidRDefault="00A009BF" w:rsidP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(  курс ,факультет)</w:t>
            </w:r>
          </w:p>
        </w:tc>
      </w:tr>
      <w:tr w:rsidR="00A009BF" w:rsidRPr="009502C6" w:rsidTr="00A009BF"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1. Открытие заседания</w:t>
            </w:r>
          </w:p>
        </w:tc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Ответственная за работу студенческого научного общество кафедры оториноларингологии зав.кафедрой оториноларингологии д.м.н. Н.В .Тарасова</w:t>
            </w:r>
          </w:p>
        </w:tc>
      </w:tr>
      <w:tr w:rsidR="00A009BF" w:rsidRPr="009502C6" w:rsidTr="00A009BF"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2. Научная часть заседания</w:t>
            </w:r>
          </w:p>
        </w:tc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BF" w:rsidRPr="009502C6" w:rsidTr="00A009BF">
        <w:tc>
          <w:tcPr>
            <w:tcW w:w="3115" w:type="dxa"/>
          </w:tcPr>
          <w:p w:rsidR="00A009BF" w:rsidRPr="009502C6" w:rsidRDefault="00FB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9502C6" w:rsidRPr="009502C6" w:rsidRDefault="009502C6" w:rsidP="00A0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Pr="009502C6" w:rsidRDefault="009502C6" w:rsidP="00A0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"Особенности ранений глотки и гортани. Стеноз гортани"</w:t>
            </w:r>
          </w:p>
        </w:tc>
        <w:tc>
          <w:tcPr>
            <w:tcW w:w="3115" w:type="dxa"/>
          </w:tcPr>
          <w:p w:rsidR="009502C6" w:rsidRPr="009502C6" w:rsidRDefault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C6" w:rsidRPr="009502C6" w:rsidRDefault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Студентка 5 курса лечебного факультета Сафина Диана Валерьевна</w:t>
            </w:r>
          </w:p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BF" w:rsidRPr="009502C6" w:rsidTr="00A009BF">
        <w:tc>
          <w:tcPr>
            <w:tcW w:w="3115" w:type="dxa"/>
          </w:tcPr>
          <w:p w:rsidR="00A009BF" w:rsidRPr="009502C6" w:rsidRDefault="00FB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9502C6" w:rsidRPr="009502C6" w:rsidRDefault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C6" w:rsidRPr="009502C6" w:rsidRDefault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"Инородные тела лор органов в военное время . Экстренная и этапная помощь. "</w:t>
            </w:r>
          </w:p>
          <w:p w:rsidR="009502C6" w:rsidRPr="009502C6" w:rsidRDefault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02C6" w:rsidRPr="009502C6" w:rsidRDefault="009502C6" w:rsidP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C6" w:rsidRPr="009502C6" w:rsidRDefault="009502C6" w:rsidP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Студент 5 курса лечебного факультета Даудов Иса Алиевич</w:t>
            </w:r>
          </w:p>
          <w:p w:rsidR="009502C6" w:rsidRPr="009502C6" w:rsidRDefault="009502C6" w:rsidP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Pr="009502C6" w:rsidRDefault="00A009BF" w:rsidP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BF" w:rsidRPr="009502C6" w:rsidTr="00A009BF">
        <w:tc>
          <w:tcPr>
            <w:tcW w:w="3115" w:type="dxa"/>
          </w:tcPr>
          <w:p w:rsidR="00A009BF" w:rsidRPr="009502C6" w:rsidRDefault="00FB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115" w:type="dxa"/>
          </w:tcPr>
          <w:p w:rsidR="00A009BF" w:rsidRPr="009502C6" w:rsidRDefault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 xml:space="preserve">"Лечение оториноларингологических </w:t>
            </w:r>
            <w:proofErr w:type="gramStart"/>
            <w:r w:rsidRPr="009502C6">
              <w:rPr>
                <w:rFonts w:ascii="Times New Roman" w:hAnsi="Times New Roman" w:cs="Times New Roman"/>
                <w:sz w:val="24"/>
                <w:szCs w:val="24"/>
              </w:rPr>
              <w:t>раненых .Принципы</w:t>
            </w:r>
            <w:proofErr w:type="gramEnd"/>
            <w:r w:rsidRPr="009502C6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хирургической помощи глотки и гортани,исходы ранений. "</w:t>
            </w:r>
          </w:p>
        </w:tc>
        <w:tc>
          <w:tcPr>
            <w:tcW w:w="3115" w:type="dxa"/>
          </w:tcPr>
          <w:p w:rsidR="009502C6" w:rsidRPr="009502C6" w:rsidRDefault="009502C6" w:rsidP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C6" w:rsidRPr="009502C6" w:rsidRDefault="009502C6" w:rsidP="0095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C6">
              <w:rPr>
                <w:rFonts w:ascii="Times New Roman" w:hAnsi="Times New Roman" w:cs="Times New Roman"/>
                <w:sz w:val="24"/>
                <w:szCs w:val="24"/>
              </w:rPr>
              <w:t xml:space="preserve">Студент 5 курса лечебного факультета Трофименко Артемий Викторович </w:t>
            </w:r>
          </w:p>
          <w:p w:rsidR="00A009BF" w:rsidRPr="009502C6" w:rsidRDefault="00A0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9BF" w:rsidRPr="009502C6" w:rsidRDefault="00A009BF" w:rsidP="00A009BF">
      <w:pPr>
        <w:rPr>
          <w:rFonts w:ascii="Times New Roman" w:hAnsi="Times New Roman" w:cs="Times New Roman"/>
          <w:sz w:val="24"/>
          <w:szCs w:val="24"/>
        </w:rPr>
      </w:pPr>
    </w:p>
    <w:p w:rsidR="00A009BF" w:rsidRPr="009502C6" w:rsidRDefault="00A009BF" w:rsidP="00A009BF">
      <w:pPr>
        <w:rPr>
          <w:rFonts w:ascii="Times New Roman" w:hAnsi="Times New Roman" w:cs="Times New Roman"/>
          <w:sz w:val="24"/>
          <w:szCs w:val="24"/>
        </w:rPr>
      </w:pPr>
      <w:r w:rsidRPr="009502C6">
        <w:rPr>
          <w:rFonts w:ascii="Times New Roman" w:hAnsi="Times New Roman" w:cs="Times New Roman"/>
          <w:sz w:val="24"/>
          <w:szCs w:val="24"/>
        </w:rPr>
        <w:t xml:space="preserve">Заведующая кафедрой оториноларингологии </w:t>
      </w:r>
      <w:proofErr w:type="spellStart"/>
      <w:r w:rsidRPr="009502C6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502C6">
        <w:rPr>
          <w:rFonts w:ascii="Times New Roman" w:hAnsi="Times New Roman" w:cs="Times New Roman"/>
          <w:sz w:val="24"/>
          <w:szCs w:val="24"/>
        </w:rPr>
        <w:t xml:space="preserve">     </w:t>
      </w:r>
      <w:r w:rsidR="007B744F" w:rsidRPr="007B74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8848" cy="336550"/>
            <wp:effectExtent l="0" t="0" r="0" b="635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79" cy="3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2C6">
        <w:rPr>
          <w:rFonts w:ascii="Times New Roman" w:hAnsi="Times New Roman" w:cs="Times New Roman"/>
          <w:sz w:val="24"/>
          <w:szCs w:val="24"/>
        </w:rPr>
        <w:t xml:space="preserve"> </w:t>
      </w:r>
      <w:r w:rsidR="007B744F">
        <w:rPr>
          <w:rFonts w:ascii="Times New Roman" w:hAnsi="Times New Roman" w:cs="Times New Roman"/>
          <w:sz w:val="24"/>
          <w:szCs w:val="24"/>
        </w:rPr>
        <w:t xml:space="preserve">    </w:t>
      </w:r>
      <w:r w:rsidRPr="009502C6">
        <w:rPr>
          <w:rFonts w:ascii="Times New Roman" w:hAnsi="Times New Roman" w:cs="Times New Roman"/>
          <w:sz w:val="24"/>
          <w:szCs w:val="24"/>
        </w:rPr>
        <w:t>Тарасова Н.В.</w:t>
      </w:r>
    </w:p>
    <w:p w:rsidR="00A009BF" w:rsidRPr="009502C6" w:rsidRDefault="00A009BF" w:rsidP="00A009BF">
      <w:pPr>
        <w:rPr>
          <w:rFonts w:ascii="Times New Roman" w:hAnsi="Times New Roman" w:cs="Times New Roman"/>
          <w:sz w:val="24"/>
          <w:szCs w:val="24"/>
        </w:rPr>
      </w:pPr>
      <w:r w:rsidRPr="009502C6">
        <w:rPr>
          <w:rFonts w:ascii="Times New Roman" w:hAnsi="Times New Roman" w:cs="Times New Roman"/>
          <w:sz w:val="24"/>
          <w:szCs w:val="24"/>
        </w:rPr>
        <w:t>Тематика заседания согласована с проректором по воспитательной и внеучебной работе со студентами Загребиным В.Л.</w:t>
      </w:r>
    </w:p>
    <w:p w:rsidR="00A009BF" w:rsidRPr="009502C6" w:rsidRDefault="00A009BF">
      <w:pPr>
        <w:rPr>
          <w:rFonts w:ascii="Times New Roman" w:hAnsi="Times New Roman" w:cs="Times New Roman"/>
          <w:sz w:val="24"/>
          <w:szCs w:val="24"/>
        </w:rPr>
      </w:pPr>
    </w:p>
    <w:sectPr w:rsidR="00A009BF" w:rsidRPr="009502C6" w:rsidSect="007B74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BF"/>
    <w:rsid w:val="00243A2F"/>
    <w:rsid w:val="007B744F"/>
    <w:rsid w:val="009502C6"/>
    <w:rsid w:val="00A002B1"/>
    <w:rsid w:val="00A009BF"/>
    <w:rsid w:val="0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15C"/>
  <w15:chartTrackingRefBased/>
  <w15:docId w15:val="{7B7003F4-5BCC-4FD7-868F-D8A7187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Dr.Ольга</dc:creator>
  <cp:keywords/>
  <dc:description/>
  <cp:lastModifiedBy>Пользователь</cp:lastModifiedBy>
  <cp:revision>3</cp:revision>
  <dcterms:created xsi:type="dcterms:W3CDTF">2023-05-18T18:38:00Z</dcterms:created>
  <dcterms:modified xsi:type="dcterms:W3CDTF">2023-05-29T10:14:00Z</dcterms:modified>
</cp:coreProperties>
</file>