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CC" w:rsidRDefault="002E27DB">
      <w:pPr>
        <w:spacing w:before="72"/>
        <w:ind w:left="5" w:right="141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</w:p>
    <w:p w:rsidR="001E07CC" w:rsidRDefault="002E27DB">
      <w:pPr>
        <w:spacing w:before="2"/>
        <w:ind w:left="1792" w:right="1927" w:hanging="1"/>
        <w:jc w:val="center"/>
        <w:rPr>
          <w:b/>
          <w:sz w:val="28"/>
        </w:rPr>
      </w:pPr>
      <w:r>
        <w:rPr>
          <w:b/>
          <w:sz w:val="28"/>
        </w:rPr>
        <w:t>по дисциплине «Онкология» 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2020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поступления по образовательной программе</w:t>
      </w:r>
    </w:p>
    <w:p w:rsidR="001E07CC" w:rsidRDefault="002E27DB">
      <w:pPr>
        <w:ind w:left="2157" w:right="2296" w:firstLine="2"/>
        <w:jc w:val="center"/>
        <w:rPr>
          <w:b/>
          <w:sz w:val="28"/>
        </w:rPr>
      </w:pPr>
      <w:r>
        <w:rPr>
          <w:b/>
          <w:sz w:val="28"/>
        </w:rPr>
        <w:t>по специальности 31.05.01 Лечебное дело, направленность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(профиль)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Лечебное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дело </w:t>
      </w:r>
      <w:r>
        <w:rPr>
          <w:b/>
          <w:spacing w:val="-2"/>
          <w:sz w:val="28"/>
        </w:rPr>
        <w:t>(</w:t>
      </w:r>
      <w:proofErr w:type="spellStart"/>
      <w:r>
        <w:rPr>
          <w:b/>
          <w:spacing w:val="-2"/>
          <w:sz w:val="28"/>
        </w:rPr>
        <w:t>специалитет</w:t>
      </w:r>
      <w:proofErr w:type="spellEnd"/>
      <w:r>
        <w:rPr>
          <w:b/>
          <w:spacing w:val="-2"/>
          <w:sz w:val="28"/>
        </w:rPr>
        <w:t>),</w:t>
      </w:r>
    </w:p>
    <w:p w:rsidR="001E07CC" w:rsidRDefault="002E27DB">
      <w:pPr>
        <w:ind w:left="3201" w:right="3339" w:hanging="1"/>
        <w:jc w:val="center"/>
        <w:rPr>
          <w:b/>
          <w:sz w:val="28"/>
        </w:rPr>
      </w:pPr>
      <w:r>
        <w:rPr>
          <w:b/>
          <w:sz w:val="28"/>
        </w:rPr>
        <w:t>форма обучения очная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год</w:t>
      </w:r>
    </w:p>
    <w:p w:rsidR="001E07CC" w:rsidRDefault="002E27DB">
      <w:pPr>
        <w:pStyle w:val="a4"/>
        <w:numPr>
          <w:ilvl w:val="0"/>
          <w:numId w:val="17"/>
        </w:numPr>
        <w:tabs>
          <w:tab w:val="left" w:pos="1233"/>
        </w:tabs>
        <w:spacing w:before="315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дисциплине</w:t>
      </w:r>
    </w:p>
    <w:p w:rsidR="001E07CC" w:rsidRDefault="002E27DB">
      <w:pPr>
        <w:pStyle w:val="a3"/>
        <w:spacing w:before="121"/>
        <w:ind w:left="285" w:right="430" w:firstLine="707"/>
        <w:jc w:val="both"/>
      </w:pPr>
      <w:r>
        <w:t>Рейтинг по дисциплине представляет собой индивидуальную оценку изучения дисциплины обучающимся, которая складывается из рейтинга за весь срок изучения дисциплины (предварительный рейтинг) и рейтинга промежуточной аттестации.</w:t>
      </w:r>
    </w:p>
    <w:p w:rsidR="001E07CC" w:rsidRDefault="002E27DB">
      <w:pPr>
        <w:pStyle w:val="a4"/>
        <w:numPr>
          <w:ilvl w:val="0"/>
          <w:numId w:val="17"/>
        </w:numPr>
        <w:tabs>
          <w:tab w:val="left" w:pos="1233"/>
        </w:tabs>
        <w:spacing w:before="120"/>
        <w:jc w:val="both"/>
        <w:rPr>
          <w:sz w:val="24"/>
        </w:rPr>
      </w:pPr>
      <w:r>
        <w:rPr>
          <w:sz w:val="24"/>
        </w:rPr>
        <w:t>Расчет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рейтинга</w:t>
      </w:r>
    </w:p>
    <w:p w:rsidR="001E07CC" w:rsidRDefault="002E27DB">
      <w:pPr>
        <w:pStyle w:val="a4"/>
        <w:numPr>
          <w:ilvl w:val="1"/>
          <w:numId w:val="17"/>
        </w:numPr>
        <w:tabs>
          <w:tab w:val="left" w:pos="1413"/>
        </w:tabs>
        <w:spacing w:before="12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принципы</w:t>
      </w:r>
    </w:p>
    <w:p w:rsidR="001E07CC" w:rsidRDefault="002E27DB" w:rsidP="007A7161">
      <w:pPr>
        <w:pStyle w:val="a3"/>
        <w:spacing w:before="120"/>
        <w:ind w:left="285" w:right="416" w:firstLine="707"/>
        <w:jc w:val="both"/>
      </w:pPr>
      <w:r>
        <w:t>Дисциплина изучается</w:t>
      </w:r>
      <w:r w:rsidR="007A7161">
        <w:t xml:space="preserve"> в течение одного семестра (11). </w:t>
      </w:r>
      <w:r>
        <w:t xml:space="preserve"> </w:t>
      </w:r>
      <w:r w:rsidR="007A7161">
        <w:t>Р</w:t>
      </w:r>
      <w:r>
        <w:t>ейтинг</w:t>
      </w:r>
      <w:r w:rsidR="007A7161">
        <w:t xml:space="preserve"> по</w:t>
      </w:r>
      <w:r>
        <w:rPr>
          <w:spacing w:val="-6"/>
        </w:rPr>
        <w:t xml:space="preserve"> </w:t>
      </w:r>
      <w:r>
        <w:t>дисциплин</w:t>
      </w:r>
      <w:r w:rsidR="007A7161">
        <w:t>е</w:t>
      </w:r>
      <w:r>
        <w:rPr>
          <w:spacing w:val="-4"/>
        </w:rPr>
        <w:t xml:space="preserve"> </w:t>
      </w:r>
      <w:r>
        <w:t>рассчитывается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формуле:</w:t>
      </w:r>
    </w:p>
    <w:p w:rsidR="001E07CC" w:rsidRDefault="002E27DB" w:rsidP="007A7161">
      <w:pPr>
        <w:pStyle w:val="a3"/>
        <w:spacing w:before="7" w:line="390" w:lineRule="atLeast"/>
        <w:ind w:left="567" w:right="2272" w:firstLine="2127"/>
        <w:jc w:val="both"/>
      </w:pPr>
      <w:proofErr w:type="spellStart"/>
      <w:r>
        <w:t>R</w:t>
      </w:r>
      <w:r w:rsidR="007A7161">
        <w:t>д</w:t>
      </w:r>
      <w:proofErr w:type="spellEnd"/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(</w:t>
      </w:r>
      <w:proofErr w:type="spellStart"/>
      <w:r>
        <w:t>Rтек</w:t>
      </w:r>
      <w:proofErr w:type="spellEnd"/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proofErr w:type="spellStart"/>
      <w:r>
        <w:t>Rсро</w:t>
      </w:r>
      <w:proofErr w:type="spellEnd"/>
      <w:r w:rsidR="007A7161">
        <w:t xml:space="preserve"> + </w:t>
      </w:r>
      <w:r w:rsidR="007A7161">
        <w:rPr>
          <w:lang w:val="en-US"/>
        </w:rPr>
        <w:t>R</w:t>
      </w:r>
      <w:r w:rsidR="007A7161">
        <w:t>па</w:t>
      </w:r>
      <w:r>
        <w:t>)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 w:rsidR="007A7161">
        <w:t>3</w:t>
      </w:r>
      <w:r>
        <w:rPr>
          <w:spacing w:val="-3"/>
        </w:rPr>
        <w:t xml:space="preserve"> </w:t>
      </w:r>
      <w:r>
        <w:t>+</w:t>
      </w:r>
      <w:r>
        <w:rPr>
          <w:spacing w:val="-5"/>
        </w:rPr>
        <w:t xml:space="preserve"> </w:t>
      </w:r>
      <w:proofErr w:type="spellStart"/>
      <w:r>
        <w:t>Rб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7A7161">
        <w:rPr>
          <w:spacing w:val="-3"/>
          <w:lang w:val="en-US"/>
        </w:rPr>
        <w:t>R</w:t>
      </w:r>
      <w:r>
        <w:t>ш</w:t>
      </w:r>
      <w:r w:rsidR="007A7161" w:rsidRPr="007A7161">
        <w:t xml:space="preserve">, </w:t>
      </w:r>
      <w:r>
        <w:t xml:space="preserve">где </w:t>
      </w:r>
      <w:proofErr w:type="spellStart"/>
      <w:r>
        <w:t>Rтек</w:t>
      </w:r>
      <w:proofErr w:type="spellEnd"/>
      <w:r>
        <w:t xml:space="preserve"> – текущий рейтинг по дисциплине,</w:t>
      </w:r>
    </w:p>
    <w:p w:rsidR="001E07CC" w:rsidRDefault="002E27DB">
      <w:pPr>
        <w:pStyle w:val="a3"/>
        <w:spacing w:before="6"/>
        <w:ind w:left="645" w:right="1059"/>
        <w:jc w:val="both"/>
      </w:pPr>
      <w:proofErr w:type="spellStart"/>
      <w:r>
        <w:t>Rсро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рейтинг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рамках дисциплины, </w:t>
      </w:r>
      <w:proofErr w:type="spellStart"/>
      <w:r>
        <w:t>Rб</w:t>
      </w:r>
      <w:proofErr w:type="spellEnd"/>
      <w:r>
        <w:t xml:space="preserve"> – рейтинг бонусов,</w:t>
      </w:r>
    </w:p>
    <w:p w:rsidR="001E07CC" w:rsidRDefault="002E27DB">
      <w:pPr>
        <w:pStyle w:val="a3"/>
        <w:ind w:left="645"/>
        <w:jc w:val="both"/>
      </w:pPr>
      <w:proofErr w:type="spellStart"/>
      <w:r>
        <w:t>Rш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рейтинг</w:t>
      </w:r>
      <w:r>
        <w:rPr>
          <w:spacing w:val="-1"/>
        </w:rPr>
        <w:t xml:space="preserve"> </w:t>
      </w:r>
      <w:r>
        <w:rPr>
          <w:spacing w:val="-2"/>
        </w:rPr>
        <w:t>штрафов.</w:t>
      </w:r>
    </w:p>
    <w:p w:rsidR="001E07CC" w:rsidRDefault="002E27DB">
      <w:pPr>
        <w:pStyle w:val="a4"/>
        <w:numPr>
          <w:ilvl w:val="1"/>
          <w:numId w:val="17"/>
        </w:numPr>
        <w:tabs>
          <w:tab w:val="left" w:pos="1413"/>
        </w:tabs>
        <w:spacing w:before="120"/>
        <w:jc w:val="both"/>
        <w:rPr>
          <w:sz w:val="24"/>
        </w:rPr>
      </w:pPr>
      <w:r>
        <w:rPr>
          <w:sz w:val="24"/>
        </w:rPr>
        <w:t>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семестре</w:t>
      </w:r>
    </w:p>
    <w:p w:rsidR="001E07CC" w:rsidRDefault="002E27DB">
      <w:pPr>
        <w:pStyle w:val="a3"/>
        <w:spacing w:before="120"/>
        <w:ind w:left="285" w:right="419" w:firstLine="707"/>
        <w:jc w:val="both"/>
      </w:pPr>
      <w:r>
        <w:t>Текущий рейтинг в семестре (</w:t>
      </w:r>
      <w:proofErr w:type="spellStart"/>
      <w:r>
        <w:t>Rтек</w:t>
      </w:r>
      <w:proofErr w:type="spellEnd"/>
      <w:r>
        <w:t>) рассчитывается как среднее арифметическое из всех оценок, полученных обучающимся за семестр изучения дисциплины при выполнении заданий текущего контроля успеваемости, которые включают следующие типы заданий: решение ситуационных задач, собеседование по контрольным вопросам, оценка освоения практических навыков (умений), в том числе по результатам оформления дневника практической работы студента на приеме с пациентами.</w:t>
      </w:r>
    </w:p>
    <w:p w:rsidR="001E07CC" w:rsidRDefault="002E27DB">
      <w:pPr>
        <w:pStyle w:val="a3"/>
        <w:spacing w:before="1"/>
        <w:ind w:left="285" w:right="424" w:firstLine="707"/>
        <w:jc w:val="both"/>
      </w:pPr>
      <w:r>
        <w:t>Выполнение заданий оценивается преподавателем на каждом занятии семинарского типа на основании представленных ниже критериев (таблица 1) по классической 5-балльной шкале, где:</w:t>
      </w:r>
    </w:p>
    <w:p w:rsidR="001E07CC" w:rsidRDefault="002E27DB">
      <w:pPr>
        <w:pStyle w:val="a4"/>
        <w:numPr>
          <w:ilvl w:val="0"/>
          <w:numId w:val="16"/>
        </w:numPr>
        <w:tabs>
          <w:tab w:val="left" w:pos="1173"/>
        </w:tabs>
        <w:jc w:val="both"/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>неудовлетворительно;</w:t>
      </w:r>
    </w:p>
    <w:p w:rsidR="001E07CC" w:rsidRDefault="002E27DB">
      <w:pPr>
        <w:pStyle w:val="a4"/>
        <w:numPr>
          <w:ilvl w:val="0"/>
          <w:numId w:val="16"/>
        </w:numPr>
        <w:tabs>
          <w:tab w:val="left" w:pos="1173"/>
        </w:tabs>
        <w:jc w:val="both"/>
        <w:rPr>
          <w:sz w:val="24"/>
        </w:rPr>
      </w:pP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удовлетворительно;</w:t>
      </w:r>
    </w:p>
    <w:p w:rsidR="001E07CC" w:rsidRDefault="002E27DB">
      <w:pPr>
        <w:pStyle w:val="a4"/>
        <w:numPr>
          <w:ilvl w:val="0"/>
          <w:numId w:val="16"/>
        </w:numPr>
        <w:tabs>
          <w:tab w:val="left" w:pos="1173"/>
        </w:tabs>
        <w:jc w:val="both"/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>хорошо;</w:t>
      </w:r>
    </w:p>
    <w:p w:rsidR="001E07CC" w:rsidRDefault="002E27DB">
      <w:pPr>
        <w:pStyle w:val="a4"/>
        <w:numPr>
          <w:ilvl w:val="0"/>
          <w:numId w:val="16"/>
        </w:numPr>
        <w:tabs>
          <w:tab w:val="left" w:pos="1173"/>
        </w:tabs>
        <w:jc w:val="both"/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>отлично.</w:t>
      </w:r>
    </w:p>
    <w:p w:rsidR="001E07CC" w:rsidRDefault="002E27DB">
      <w:pPr>
        <w:pStyle w:val="a3"/>
        <w:ind w:left="8037" w:right="141"/>
        <w:jc w:val="center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1E07CC" w:rsidRDefault="002E27DB">
      <w:pPr>
        <w:pStyle w:val="a3"/>
        <w:ind w:right="141"/>
        <w:jc w:val="center"/>
      </w:pPr>
      <w:r>
        <w:t>Критерии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rPr>
          <w:spacing w:val="-2"/>
        </w:rPr>
        <w:t>аттестации</w:t>
      </w:r>
    </w:p>
    <w:p w:rsidR="001E07CC" w:rsidRDefault="001E07CC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566"/>
        <w:gridCol w:w="1535"/>
        <w:gridCol w:w="1537"/>
        <w:gridCol w:w="1538"/>
        <w:gridCol w:w="1687"/>
      </w:tblGrid>
      <w:tr w:rsidR="001E07CC">
        <w:trPr>
          <w:trHeight w:val="275"/>
        </w:trPr>
        <w:tc>
          <w:tcPr>
            <w:tcW w:w="1738" w:type="dxa"/>
            <w:vMerge w:val="restart"/>
          </w:tcPr>
          <w:p w:rsidR="001E07CC" w:rsidRDefault="002E27DB">
            <w:pPr>
              <w:pStyle w:val="TableParagraph"/>
              <w:spacing w:line="270" w:lineRule="exact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566" w:type="dxa"/>
            <w:vMerge w:val="restart"/>
          </w:tcPr>
          <w:p w:rsidR="001E07CC" w:rsidRDefault="002E27DB">
            <w:pPr>
              <w:pStyle w:val="TableParagraph"/>
              <w:spacing w:line="270" w:lineRule="exact"/>
              <w:ind w:left="4" w:right="2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  <w:p w:rsidR="001E07CC" w:rsidRDefault="002E27DB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6297" w:type="dxa"/>
            <w:gridSpan w:val="4"/>
          </w:tcPr>
          <w:p w:rsidR="001E07CC" w:rsidRDefault="002E27DB">
            <w:pPr>
              <w:pStyle w:val="TableParagraph"/>
              <w:spacing w:line="256" w:lineRule="exact"/>
              <w:ind w:left="1640"/>
              <w:jc w:val="lef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5-балльной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шкале</w:t>
            </w:r>
          </w:p>
        </w:tc>
      </w:tr>
      <w:tr w:rsidR="001E07CC">
        <w:trPr>
          <w:trHeight w:val="348"/>
        </w:trPr>
        <w:tc>
          <w:tcPr>
            <w:tcW w:w="1738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:rsidR="001E07CC" w:rsidRDefault="002E27DB">
            <w:pPr>
              <w:pStyle w:val="TableParagraph"/>
              <w:spacing w:line="268" w:lineRule="exact"/>
              <w:ind w:left="6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37" w:type="dxa"/>
          </w:tcPr>
          <w:p w:rsidR="001E07CC" w:rsidRDefault="002E27DB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38" w:type="dxa"/>
          </w:tcPr>
          <w:p w:rsidR="001E07CC" w:rsidRDefault="002E27DB">
            <w:pPr>
              <w:pStyle w:val="TableParagraph"/>
              <w:spacing w:line="268" w:lineRule="exact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87" w:type="dxa"/>
          </w:tcPr>
          <w:p w:rsidR="001E07CC" w:rsidRDefault="002E27DB">
            <w:pPr>
              <w:pStyle w:val="TableParagraph"/>
              <w:spacing w:line="268" w:lineRule="exact"/>
              <w:ind w:left="4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07CC">
        <w:trPr>
          <w:trHeight w:val="486"/>
        </w:trPr>
        <w:tc>
          <w:tcPr>
            <w:tcW w:w="1738" w:type="dxa"/>
          </w:tcPr>
          <w:p w:rsidR="001E07CC" w:rsidRDefault="002E27DB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Тестирование</w:t>
            </w:r>
          </w:p>
        </w:tc>
        <w:tc>
          <w:tcPr>
            <w:tcW w:w="1566" w:type="dxa"/>
          </w:tcPr>
          <w:p w:rsidR="001E07CC" w:rsidRDefault="002E27DB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7" w:line="230" w:lineRule="exact"/>
              <w:ind w:right="11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Процент </w:t>
            </w:r>
            <w:r>
              <w:rPr>
                <w:sz w:val="20"/>
              </w:rPr>
              <w:t>верных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</w:p>
        </w:tc>
        <w:tc>
          <w:tcPr>
            <w:tcW w:w="1535" w:type="dxa"/>
          </w:tcPr>
          <w:p w:rsidR="001E07CC" w:rsidRDefault="002E27DB">
            <w:pPr>
              <w:pStyle w:val="TableParagraph"/>
              <w:spacing w:line="225" w:lineRule="exact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91-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537" w:type="dxa"/>
          </w:tcPr>
          <w:p w:rsidR="001E07CC" w:rsidRDefault="002E27DB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76-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538" w:type="dxa"/>
          </w:tcPr>
          <w:p w:rsidR="001E07CC" w:rsidRDefault="002E27DB">
            <w:pPr>
              <w:pStyle w:val="TableParagraph"/>
              <w:spacing w:line="225" w:lineRule="exact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61-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687" w:type="dxa"/>
          </w:tcPr>
          <w:p w:rsidR="001E07CC" w:rsidRDefault="002E27DB">
            <w:pPr>
              <w:pStyle w:val="TableParagraph"/>
              <w:spacing w:line="225" w:lineRule="exact"/>
              <w:ind w:left="4" w:right="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61</w:t>
            </w:r>
          </w:p>
        </w:tc>
      </w:tr>
    </w:tbl>
    <w:p w:rsidR="001E07CC" w:rsidRDefault="001E07CC">
      <w:pPr>
        <w:pStyle w:val="TableParagraph"/>
        <w:spacing w:line="225" w:lineRule="exact"/>
        <w:rPr>
          <w:sz w:val="20"/>
        </w:rPr>
        <w:sectPr w:rsidR="001E07CC">
          <w:type w:val="continuous"/>
          <w:pgSz w:w="11910" w:h="16840"/>
          <w:pgMar w:top="1040" w:right="850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566"/>
        <w:gridCol w:w="1535"/>
        <w:gridCol w:w="1537"/>
        <w:gridCol w:w="1538"/>
        <w:gridCol w:w="1687"/>
      </w:tblGrid>
      <w:tr w:rsidR="001E07CC">
        <w:trPr>
          <w:trHeight w:val="705"/>
        </w:trPr>
        <w:tc>
          <w:tcPr>
            <w:tcW w:w="1738" w:type="dxa"/>
            <w:vMerge w:val="restart"/>
          </w:tcPr>
          <w:p w:rsidR="001E07CC" w:rsidRDefault="002E27DB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Решение ситуационных задач</w:t>
            </w:r>
          </w:p>
        </w:tc>
        <w:tc>
          <w:tcPr>
            <w:tcW w:w="1566" w:type="dxa"/>
          </w:tcPr>
          <w:p w:rsidR="001E07CC" w:rsidRDefault="002E27D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line="237" w:lineRule="auto"/>
              <w:ind w:right="35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Верность полученного</w:t>
            </w:r>
          </w:p>
          <w:p w:rsidR="001E07CC" w:rsidRDefault="002E27DB"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ответа</w:t>
            </w:r>
          </w:p>
        </w:tc>
        <w:tc>
          <w:tcPr>
            <w:tcW w:w="1535" w:type="dxa"/>
          </w:tcPr>
          <w:p w:rsidR="001E07CC" w:rsidRDefault="002E27DB">
            <w:pPr>
              <w:pStyle w:val="TableParagraph"/>
              <w:spacing w:line="225" w:lineRule="exact"/>
              <w:ind w:left="6" w:right="6"/>
              <w:rPr>
                <w:sz w:val="20"/>
              </w:rPr>
            </w:pPr>
            <w:r>
              <w:rPr>
                <w:spacing w:val="-2"/>
                <w:sz w:val="20"/>
              </w:rPr>
              <w:t>верный</w:t>
            </w:r>
          </w:p>
        </w:tc>
        <w:tc>
          <w:tcPr>
            <w:tcW w:w="1537" w:type="dxa"/>
          </w:tcPr>
          <w:p w:rsidR="001E07CC" w:rsidRDefault="002E27DB">
            <w:pPr>
              <w:pStyle w:val="TableParagraph"/>
              <w:spacing w:line="225" w:lineRule="exact"/>
              <w:ind w:left="6" w:right="6"/>
              <w:rPr>
                <w:sz w:val="20"/>
              </w:rPr>
            </w:pPr>
            <w:r>
              <w:rPr>
                <w:spacing w:val="-2"/>
                <w:sz w:val="20"/>
              </w:rPr>
              <w:t>верный</w:t>
            </w:r>
          </w:p>
        </w:tc>
        <w:tc>
          <w:tcPr>
            <w:tcW w:w="1538" w:type="dxa"/>
          </w:tcPr>
          <w:p w:rsidR="001E07CC" w:rsidRDefault="002E27DB">
            <w:pPr>
              <w:pStyle w:val="TableParagraph"/>
              <w:spacing w:line="237" w:lineRule="auto"/>
              <w:ind w:left="447" w:right="368" w:hanging="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частично верный</w:t>
            </w:r>
          </w:p>
        </w:tc>
        <w:tc>
          <w:tcPr>
            <w:tcW w:w="1687" w:type="dxa"/>
          </w:tcPr>
          <w:p w:rsidR="001E07CC" w:rsidRDefault="002E27DB">
            <w:pPr>
              <w:pStyle w:val="TableParagraph"/>
              <w:spacing w:line="225" w:lineRule="exact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неверный</w:t>
            </w:r>
          </w:p>
        </w:tc>
      </w:tr>
      <w:tr w:rsidR="001E07CC">
        <w:trPr>
          <w:trHeight w:val="1393"/>
        </w:trPr>
        <w:tc>
          <w:tcPr>
            <w:tcW w:w="1738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1E07CC" w:rsidRDefault="002E27DB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ind w:right="30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Наличие, </w:t>
            </w:r>
            <w:r>
              <w:rPr>
                <w:sz w:val="20"/>
              </w:rPr>
              <w:t xml:space="preserve">полнота и </w:t>
            </w:r>
            <w:r>
              <w:rPr>
                <w:spacing w:val="-2"/>
                <w:sz w:val="20"/>
              </w:rPr>
              <w:t>корректность обоснования</w:t>
            </w:r>
          </w:p>
          <w:p w:rsidR="001E07CC" w:rsidRDefault="002E27DB">
            <w:pPr>
              <w:pStyle w:val="TableParagraph"/>
              <w:spacing w:line="228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полученного ответа</w:t>
            </w:r>
          </w:p>
        </w:tc>
        <w:tc>
          <w:tcPr>
            <w:tcW w:w="1535" w:type="dxa"/>
          </w:tcPr>
          <w:p w:rsidR="001E07CC" w:rsidRDefault="002E27DB">
            <w:pPr>
              <w:pStyle w:val="TableParagraph"/>
              <w:ind w:left="317" w:right="100" w:hanging="207"/>
              <w:jc w:val="left"/>
              <w:rPr>
                <w:sz w:val="20"/>
              </w:rPr>
            </w:pPr>
            <w:r>
              <w:rPr>
                <w:sz w:val="20"/>
              </w:rPr>
              <w:t>обосновано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>замечаний</w:t>
            </w:r>
          </w:p>
        </w:tc>
        <w:tc>
          <w:tcPr>
            <w:tcW w:w="1537" w:type="dxa"/>
          </w:tcPr>
          <w:p w:rsidR="001E07CC" w:rsidRDefault="002E27DB">
            <w:pPr>
              <w:pStyle w:val="TableParagraph"/>
              <w:ind w:left="208" w:right="193" w:hanging="8"/>
              <w:jc w:val="left"/>
              <w:rPr>
                <w:sz w:val="20"/>
              </w:rPr>
            </w:pPr>
            <w:r>
              <w:rPr>
                <w:sz w:val="20"/>
              </w:rPr>
              <w:t>обосновано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замечаниями</w:t>
            </w:r>
          </w:p>
        </w:tc>
        <w:tc>
          <w:tcPr>
            <w:tcW w:w="1538" w:type="dxa"/>
          </w:tcPr>
          <w:p w:rsidR="001E07CC" w:rsidRDefault="002E27DB">
            <w:pPr>
              <w:pStyle w:val="TableParagraph"/>
              <w:ind w:left="270" w:right="270" w:firstLine="10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частично обосновано</w:t>
            </w:r>
          </w:p>
        </w:tc>
        <w:tc>
          <w:tcPr>
            <w:tcW w:w="1687" w:type="dxa"/>
          </w:tcPr>
          <w:p w:rsidR="001E07CC" w:rsidRDefault="002E27DB">
            <w:pPr>
              <w:pStyle w:val="TableParagraph"/>
              <w:ind w:left="328" w:hanging="3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обоснование отсутствует</w:t>
            </w:r>
          </w:p>
        </w:tc>
      </w:tr>
      <w:tr w:rsidR="001E07CC">
        <w:trPr>
          <w:trHeight w:val="705"/>
        </w:trPr>
        <w:tc>
          <w:tcPr>
            <w:tcW w:w="1738" w:type="dxa"/>
            <w:vMerge w:val="restart"/>
          </w:tcPr>
          <w:p w:rsidR="001E07CC" w:rsidRDefault="002E27DB">
            <w:pPr>
              <w:pStyle w:val="TableParagraph"/>
              <w:ind w:left="107" w:right="9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Контрольная работа</w:t>
            </w:r>
          </w:p>
        </w:tc>
        <w:tc>
          <w:tcPr>
            <w:tcW w:w="1566" w:type="dxa"/>
          </w:tcPr>
          <w:p w:rsidR="001E07CC" w:rsidRDefault="002E27DB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line="230" w:lineRule="exact"/>
              <w:ind w:right="40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Верность полученных ответов</w:t>
            </w:r>
          </w:p>
        </w:tc>
        <w:tc>
          <w:tcPr>
            <w:tcW w:w="1535" w:type="dxa"/>
          </w:tcPr>
          <w:p w:rsidR="001E07CC" w:rsidRDefault="002E27DB">
            <w:pPr>
              <w:pStyle w:val="TableParagraph"/>
              <w:spacing w:line="223" w:lineRule="exact"/>
              <w:ind w:left="6" w:right="6"/>
              <w:rPr>
                <w:sz w:val="20"/>
              </w:rPr>
            </w:pPr>
            <w:r>
              <w:rPr>
                <w:spacing w:val="-2"/>
                <w:sz w:val="20"/>
              </w:rPr>
              <w:t>верный</w:t>
            </w:r>
          </w:p>
        </w:tc>
        <w:tc>
          <w:tcPr>
            <w:tcW w:w="1537" w:type="dxa"/>
          </w:tcPr>
          <w:p w:rsidR="001E07CC" w:rsidRDefault="002E27DB">
            <w:pPr>
              <w:pStyle w:val="TableParagraph"/>
              <w:spacing w:line="223" w:lineRule="exact"/>
              <w:ind w:left="6" w:right="6"/>
              <w:rPr>
                <w:sz w:val="20"/>
              </w:rPr>
            </w:pPr>
            <w:r>
              <w:rPr>
                <w:spacing w:val="-2"/>
                <w:sz w:val="20"/>
              </w:rPr>
              <w:t>верный</w:t>
            </w:r>
          </w:p>
        </w:tc>
        <w:tc>
          <w:tcPr>
            <w:tcW w:w="1538" w:type="dxa"/>
          </w:tcPr>
          <w:p w:rsidR="001E07CC" w:rsidRDefault="002E27DB">
            <w:pPr>
              <w:pStyle w:val="TableParagraph"/>
              <w:ind w:left="447" w:right="371" w:hanging="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частично верный</w:t>
            </w:r>
          </w:p>
        </w:tc>
        <w:tc>
          <w:tcPr>
            <w:tcW w:w="1687" w:type="dxa"/>
          </w:tcPr>
          <w:p w:rsidR="001E07CC" w:rsidRDefault="002E27DB">
            <w:pPr>
              <w:pStyle w:val="TableParagraph"/>
              <w:spacing w:line="223" w:lineRule="exact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неверный</w:t>
            </w:r>
          </w:p>
        </w:tc>
      </w:tr>
      <w:tr w:rsidR="001E07CC">
        <w:trPr>
          <w:trHeight w:val="1394"/>
        </w:trPr>
        <w:tc>
          <w:tcPr>
            <w:tcW w:w="1738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1E07CC" w:rsidRDefault="002E27DB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ind w:right="30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Наличие, </w:t>
            </w:r>
            <w:r>
              <w:rPr>
                <w:sz w:val="20"/>
              </w:rPr>
              <w:t xml:space="preserve">полнота и </w:t>
            </w:r>
            <w:r>
              <w:rPr>
                <w:spacing w:val="-2"/>
                <w:sz w:val="20"/>
              </w:rPr>
              <w:t>корректность обоснования</w:t>
            </w:r>
          </w:p>
          <w:p w:rsidR="001E07CC" w:rsidRDefault="002E27DB">
            <w:pPr>
              <w:pStyle w:val="TableParagraph"/>
              <w:spacing w:line="230" w:lineRule="exact"/>
              <w:ind w:left="107" w:right="4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полученных ответов</w:t>
            </w:r>
          </w:p>
        </w:tc>
        <w:tc>
          <w:tcPr>
            <w:tcW w:w="1535" w:type="dxa"/>
          </w:tcPr>
          <w:p w:rsidR="001E07CC" w:rsidRDefault="002E27DB">
            <w:pPr>
              <w:pStyle w:val="TableParagraph"/>
              <w:ind w:left="317" w:right="100" w:hanging="207"/>
              <w:jc w:val="left"/>
              <w:rPr>
                <w:sz w:val="20"/>
              </w:rPr>
            </w:pPr>
            <w:r>
              <w:rPr>
                <w:sz w:val="20"/>
              </w:rPr>
              <w:t>обосновано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>замечаний</w:t>
            </w:r>
          </w:p>
        </w:tc>
        <w:tc>
          <w:tcPr>
            <w:tcW w:w="1537" w:type="dxa"/>
          </w:tcPr>
          <w:p w:rsidR="001E07CC" w:rsidRDefault="002E27DB">
            <w:pPr>
              <w:pStyle w:val="TableParagraph"/>
              <w:ind w:left="208" w:right="193" w:hanging="8"/>
              <w:jc w:val="left"/>
              <w:rPr>
                <w:sz w:val="20"/>
              </w:rPr>
            </w:pPr>
            <w:r>
              <w:rPr>
                <w:sz w:val="20"/>
              </w:rPr>
              <w:t>обосновано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замечаниями</w:t>
            </w:r>
          </w:p>
        </w:tc>
        <w:tc>
          <w:tcPr>
            <w:tcW w:w="1538" w:type="dxa"/>
          </w:tcPr>
          <w:p w:rsidR="001E07CC" w:rsidRDefault="002E27DB">
            <w:pPr>
              <w:pStyle w:val="TableParagraph"/>
              <w:ind w:left="270" w:right="270" w:firstLine="10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частично обосновано</w:t>
            </w:r>
          </w:p>
        </w:tc>
        <w:tc>
          <w:tcPr>
            <w:tcW w:w="1687" w:type="dxa"/>
          </w:tcPr>
          <w:p w:rsidR="001E07CC" w:rsidRDefault="002E27DB">
            <w:pPr>
              <w:pStyle w:val="TableParagraph"/>
              <w:spacing w:line="223" w:lineRule="exact"/>
              <w:ind w:left="3" w:right="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E07CC">
        <w:trPr>
          <w:trHeight w:val="474"/>
        </w:trPr>
        <w:tc>
          <w:tcPr>
            <w:tcW w:w="1738" w:type="dxa"/>
            <w:vMerge w:val="restart"/>
          </w:tcPr>
          <w:p w:rsidR="001E07CC" w:rsidRDefault="002E27DB">
            <w:pPr>
              <w:pStyle w:val="TableParagraph"/>
              <w:ind w:left="107" w:right="9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Собеседование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контрольным вопросам</w:t>
            </w:r>
          </w:p>
        </w:tc>
        <w:tc>
          <w:tcPr>
            <w:tcW w:w="1566" w:type="dxa"/>
          </w:tcPr>
          <w:p w:rsidR="001E07CC" w:rsidRDefault="002E27DB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30" w:lineRule="exact"/>
              <w:ind w:right="4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Верность ответа</w:t>
            </w:r>
          </w:p>
        </w:tc>
        <w:tc>
          <w:tcPr>
            <w:tcW w:w="1535" w:type="dxa"/>
          </w:tcPr>
          <w:p w:rsidR="001E07CC" w:rsidRDefault="002E27DB">
            <w:pPr>
              <w:pStyle w:val="TableParagraph"/>
              <w:spacing w:line="223" w:lineRule="exact"/>
              <w:ind w:left="6" w:right="6"/>
              <w:rPr>
                <w:sz w:val="20"/>
              </w:rPr>
            </w:pPr>
            <w:r>
              <w:rPr>
                <w:spacing w:val="-2"/>
                <w:sz w:val="20"/>
              </w:rPr>
              <w:t>верный</w:t>
            </w:r>
          </w:p>
        </w:tc>
        <w:tc>
          <w:tcPr>
            <w:tcW w:w="1537" w:type="dxa"/>
          </w:tcPr>
          <w:p w:rsidR="001E07CC" w:rsidRDefault="002E27DB">
            <w:pPr>
              <w:pStyle w:val="TableParagraph"/>
              <w:spacing w:line="223" w:lineRule="exact"/>
              <w:ind w:left="6" w:right="6"/>
              <w:rPr>
                <w:sz w:val="20"/>
              </w:rPr>
            </w:pPr>
            <w:r>
              <w:rPr>
                <w:spacing w:val="-2"/>
                <w:sz w:val="20"/>
              </w:rPr>
              <w:t>верный</w:t>
            </w:r>
          </w:p>
        </w:tc>
        <w:tc>
          <w:tcPr>
            <w:tcW w:w="1538" w:type="dxa"/>
          </w:tcPr>
          <w:p w:rsidR="001E07CC" w:rsidRDefault="002E27DB">
            <w:pPr>
              <w:pStyle w:val="TableParagraph"/>
              <w:ind w:left="447" w:right="368" w:hanging="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частично верный</w:t>
            </w:r>
          </w:p>
        </w:tc>
        <w:tc>
          <w:tcPr>
            <w:tcW w:w="1687" w:type="dxa"/>
          </w:tcPr>
          <w:p w:rsidR="001E07CC" w:rsidRDefault="002E27DB">
            <w:pPr>
              <w:pStyle w:val="TableParagraph"/>
              <w:spacing w:line="223" w:lineRule="exact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неверный</w:t>
            </w:r>
          </w:p>
        </w:tc>
      </w:tr>
      <w:tr w:rsidR="001E07CC">
        <w:trPr>
          <w:trHeight w:val="474"/>
        </w:trPr>
        <w:tc>
          <w:tcPr>
            <w:tcW w:w="1738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1E07CC" w:rsidRDefault="002E27DB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line="230" w:lineRule="exact"/>
              <w:ind w:right="51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Полнота ответа</w:t>
            </w:r>
          </w:p>
        </w:tc>
        <w:tc>
          <w:tcPr>
            <w:tcW w:w="1535" w:type="dxa"/>
          </w:tcPr>
          <w:p w:rsidR="001E07CC" w:rsidRDefault="002E27DB">
            <w:pPr>
              <w:pStyle w:val="TableParagraph"/>
              <w:spacing w:line="223" w:lineRule="exact"/>
              <w:ind w:left="6" w:right="6"/>
              <w:rPr>
                <w:sz w:val="20"/>
              </w:rPr>
            </w:pPr>
            <w:r>
              <w:rPr>
                <w:spacing w:val="-2"/>
                <w:sz w:val="20"/>
              </w:rPr>
              <w:t>полный</w:t>
            </w:r>
          </w:p>
        </w:tc>
        <w:tc>
          <w:tcPr>
            <w:tcW w:w="1537" w:type="dxa"/>
          </w:tcPr>
          <w:p w:rsidR="001E07CC" w:rsidRDefault="002E27DB">
            <w:pPr>
              <w:pStyle w:val="TableParagraph"/>
              <w:ind w:left="436" w:right="193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достаточно полный</w:t>
            </w:r>
          </w:p>
        </w:tc>
        <w:tc>
          <w:tcPr>
            <w:tcW w:w="1538" w:type="dxa"/>
          </w:tcPr>
          <w:p w:rsidR="001E07CC" w:rsidRDefault="002E27DB">
            <w:pPr>
              <w:pStyle w:val="TableParagraph"/>
              <w:spacing w:line="223" w:lineRule="exact"/>
              <w:ind w:left="3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неполный</w:t>
            </w:r>
          </w:p>
        </w:tc>
        <w:tc>
          <w:tcPr>
            <w:tcW w:w="1687" w:type="dxa"/>
          </w:tcPr>
          <w:p w:rsidR="001E07CC" w:rsidRDefault="002E27DB">
            <w:pPr>
              <w:pStyle w:val="TableParagraph"/>
              <w:spacing w:line="223" w:lineRule="exact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неполный</w:t>
            </w:r>
          </w:p>
        </w:tc>
      </w:tr>
      <w:tr w:rsidR="001E07CC">
        <w:trPr>
          <w:trHeight w:val="743"/>
        </w:trPr>
        <w:tc>
          <w:tcPr>
            <w:tcW w:w="1738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1E07CC" w:rsidRDefault="002E27DB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ind w:right="186" w:firstLine="0"/>
              <w:jc w:val="left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логика ответа</w:t>
            </w:r>
          </w:p>
        </w:tc>
        <w:tc>
          <w:tcPr>
            <w:tcW w:w="1535" w:type="dxa"/>
          </w:tcPr>
          <w:p w:rsidR="001E07CC" w:rsidRDefault="002E27DB">
            <w:pPr>
              <w:pStyle w:val="TableParagraph"/>
              <w:ind w:left="454" w:right="100" w:hanging="3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структурирован, логичен</w:t>
            </w:r>
          </w:p>
        </w:tc>
        <w:tc>
          <w:tcPr>
            <w:tcW w:w="1537" w:type="dxa"/>
          </w:tcPr>
          <w:p w:rsidR="001E07CC" w:rsidRDefault="002E27DB">
            <w:pPr>
              <w:pStyle w:val="TableParagraph"/>
              <w:ind w:left="132" w:right="126" w:hanging="1"/>
              <w:rPr>
                <w:sz w:val="18"/>
              </w:rPr>
            </w:pPr>
            <w:r>
              <w:rPr>
                <w:sz w:val="18"/>
              </w:rPr>
              <w:t xml:space="preserve">в основном </w:t>
            </w:r>
            <w:r>
              <w:rPr>
                <w:spacing w:val="-2"/>
                <w:sz w:val="18"/>
              </w:rPr>
              <w:t>структурирован, логичен</w:t>
            </w:r>
          </w:p>
        </w:tc>
        <w:tc>
          <w:tcPr>
            <w:tcW w:w="1538" w:type="dxa"/>
          </w:tcPr>
          <w:p w:rsidR="001E07CC" w:rsidRDefault="002E27DB">
            <w:pPr>
              <w:pStyle w:val="TableParagraph"/>
              <w:ind w:left="107" w:right="108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слабо структурирован, </w:t>
            </w:r>
            <w:r>
              <w:rPr>
                <w:sz w:val="18"/>
              </w:rPr>
              <w:t>логика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нарушена</w:t>
            </w:r>
          </w:p>
        </w:tc>
        <w:tc>
          <w:tcPr>
            <w:tcW w:w="1687" w:type="dxa"/>
          </w:tcPr>
          <w:p w:rsidR="001E07CC" w:rsidRDefault="002E27DB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2"/>
                <w:sz w:val="18"/>
              </w:rPr>
              <w:t>неструктурирован, фрагментирован, хаотичен</w:t>
            </w:r>
          </w:p>
        </w:tc>
      </w:tr>
      <w:tr w:rsidR="001E07CC">
        <w:trPr>
          <w:trHeight w:val="1164"/>
        </w:trPr>
        <w:tc>
          <w:tcPr>
            <w:tcW w:w="1738" w:type="dxa"/>
            <w:vMerge w:val="restart"/>
          </w:tcPr>
          <w:p w:rsidR="001E07CC" w:rsidRDefault="002E27DB">
            <w:pPr>
              <w:pStyle w:val="TableParagraph"/>
              <w:ind w:left="107" w:right="10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Оценка освоения </w:t>
            </w:r>
            <w:r>
              <w:rPr>
                <w:spacing w:val="-2"/>
                <w:sz w:val="20"/>
              </w:rPr>
              <w:t>практических навыков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(умений)</w:t>
            </w:r>
          </w:p>
        </w:tc>
        <w:tc>
          <w:tcPr>
            <w:tcW w:w="1566" w:type="dxa"/>
          </w:tcPr>
          <w:p w:rsidR="001E07CC" w:rsidRDefault="002E27DB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ind w:right="20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Знание теоретических основ выполнения</w:t>
            </w:r>
          </w:p>
          <w:p w:rsidR="001E07CC" w:rsidRDefault="002E27DB">
            <w:pPr>
              <w:pStyle w:val="TableParagraph"/>
              <w:spacing w:line="216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навыка</w:t>
            </w:r>
          </w:p>
        </w:tc>
        <w:tc>
          <w:tcPr>
            <w:tcW w:w="1535" w:type="dxa"/>
          </w:tcPr>
          <w:p w:rsidR="001E07CC" w:rsidRDefault="002E27DB">
            <w:pPr>
              <w:pStyle w:val="TableParagraph"/>
              <w:spacing w:line="223" w:lineRule="exact"/>
              <w:ind w:left="6" w:right="7"/>
              <w:rPr>
                <w:sz w:val="20"/>
              </w:rPr>
            </w:pPr>
            <w:r>
              <w:rPr>
                <w:spacing w:val="-2"/>
                <w:sz w:val="20"/>
              </w:rPr>
              <w:t>знание</w:t>
            </w:r>
          </w:p>
        </w:tc>
        <w:tc>
          <w:tcPr>
            <w:tcW w:w="1537" w:type="dxa"/>
          </w:tcPr>
          <w:p w:rsidR="001E07CC" w:rsidRDefault="002E27DB">
            <w:pPr>
              <w:pStyle w:val="TableParagraph"/>
              <w:spacing w:line="223" w:lineRule="exact"/>
              <w:ind w:left="6" w:right="6"/>
              <w:rPr>
                <w:sz w:val="20"/>
              </w:rPr>
            </w:pPr>
            <w:r>
              <w:rPr>
                <w:spacing w:val="-2"/>
                <w:sz w:val="20"/>
              </w:rPr>
              <w:t>знание</w:t>
            </w:r>
          </w:p>
        </w:tc>
        <w:tc>
          <w:tcPr>
            <w:tcW w:w="1538" w:type="dxa"/>
          </w:tcPr>
          <w:p w:rsidR="001E07CC" w:rsidRDefault="002E27DB">
            <w:pPr>
              <w:pStyle w:val="TableParagraph"/>
              <w:ind w:left="476" w:right="333" w:hanging="1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нетвердое знание</w:t>
            </w:r>
          </w:p>
        </w:tc>
        <w:tc>
          <w:tcPr>
            <w:tcW w:w="1687" w:type="dxa"/>
          </w:tcPr>
          <w:p w:rsidR="001E07CC" w:rsidRDefault="002E27DB">
            <w:pPr>
              <w:pStyle w:val="TableParagraph"/>
              <w:ind w:left="544" w:hanging="17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отсутствие знания</w:t>
            </w:r>
          </w:p>
        </w:tc>
      </w:tr>
      <w:tr w:rsidR="001E07CC">
        <w:trPr>
          <w:trHeight w:val="1610"/>
        </w:trPr>
        <w:tc>
          <w:tcPr>
            <w:tcW w:w="1738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1E07CC" w:rsidRDefault="002E27DB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ind w:right="16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Соблюдение техники выполнения </w:t>
            </w:r>
            <w:r>
              <w:rPr>
                <w:sz w:val="20"/>
              </w:rPr>
              <w:t xml:space="preserve">навыка и </w:t>
            </w:r>
            <w:r>
              <w:rPr>
                <w:spacing w:val="-2"/>
                <w:sz w:val="20"/>
              </w:rPr>
              <w:t>успешность результата</w:t>
            </w:r>
          </w:p>
        </w:tc>
        <w:tc>
          <w:tcPr>
            <w:tcW w:w="1535" w:type="dxa"/>
          </w:tcPr>
          <w:p w:rsidR="001E07CC" w:rsidRDefault="002E27DB">
            <w:pPr>
              <w:pStyle w:val="TableParagraph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>соблюдение, успешный результат</w:t>
            </w:r>
          </w:p>
        </w:tc>
        <w:tc>
          <w:tcPr>
            <w:tcW w:w="1537" w:type="dxa"/>
          </w:tcPr>
          <w:p w:rsidR="001E07CC" w:rsidRDefault="002E27DB">
            <w:pPr>
              <w:pStyle w:val="TableParagraph"/>
              <w:ind w:left="144" w:right="141" w:firstLine="2"/>
              <w:rPr>
                <w:sz w:val="20"/>
              </w:rPr>
            </w:pPr>
            <w:r>
              <w:rPr>
                <w:sz w:val="20"/>
              </w:rPr>
              <w:t xml:space="preserve">соблюдение с </w:t>
            </w:r>
            <w:r>
              <w:rPr>
                <w:spacing w:val="-2"/>
                <w:sz w:val="20"/>
              </w:rPr>
              <w:t>негрубыми неточностями, успешный результат</w:t>
            </w:r>
          </w:p>
        </w:tc>
        <w:tc>
          <w:tcPr>
            <w:tcW w:w="1538" w:type="dxa"/>
          </w:tcPr>
          <w:p w:rsidR="001E07CC" w:rsidRDefault="002E27DB">
            <w:pPr>
              <w:pStyle w:val="TableParagraph"/>
              <w:ind w:left="116" w:right="116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выполнение </w:t>
            </w:r>
            <w:r>
              <w:rPr>
                <w:sz w:val="20"/>
              </w:rPr>
              <w:t xml:space="preserve">навыка только </w:t>
            </w:r>
            <w:r>
              <w:rPr>
                <w:spacing w:val="-2"/>
                <w:sz w:val="20"/>
              </w:rPr>
              <w:t>после коррекции преподавателя, успешный</w:t>
            </w:r>
          </w:p>
          <w:p w:rsidR="001E07CC" w:rsidRDefault="002E27DB">
            <w:pPr>
              <w:pStyle w:val="TableParagraph"/>
              <w:spacing w:line="217" w:lineRule="exact"/>
              <w:ind w:left="4" w:right="3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</w:t>
            </w:r>
          </w:p>
        </w:tc>
        <w:tc>
          <w:tcPr>
            <w:tcW w:w="1687" w:type="dxa"/>
            <w:vMerge w:val="restart"/>
          </w:tcPr>
          <w:p w:rsidR="001E07CC" w:rsidRDefault="002E27DB">
            <w:pPr>
              <w:pStyle w:val="TableParagraph"/>
              <w:ind w:left="244" w:right="249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попытка выполнения </w:t>
            </w:r>
            <w:r>
              <w:rPr>
                <w:sz w:val="20"/>
              </w:rPr>
              <w:t>навыка, не приводящая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 xml:space="preserve">успешному результату, </w:t>
            </w:r>
            <w:r>
              <w:rPr>
                <w:sz w:val="20"/>
              </w:rPr>
              <w:t xml:space="preserve">отказ от </w:t>
            </w:r>
            <w:r>
              <w:rPr>
                <w:spacing w:val="-2"/>
                <w:sz w:val="20"/>
              </w:rPr>
              <w:t>выполнения навыка</w:t>
            </w:r>
          </w:p>
        </w:tc>
      </w:tr>
      <w:tr w:rsidR="001E07CC">
        <w:trPr>
          <w:trHeight w:val="1379"/>
        </w:trPr>
        <w:tc>
          <w:tcPr>
            <w:tcW w:w="1738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:rsidR="001E07CC" w:rsidRDefault="002E27DB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ind w:right="14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Уверенность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стабильность </w:t>
            </w:r>
            <w:r>
              <w:rPr>
                <w:spacing w:val="-2"/>
                <w:sz w:val="20"/>
              </w:rPr>
              <w:t>выполнения навыка</w:t>
            </w:r>
          </w:p>
        </w:tc>
        <w:tc>
          <w:tcPr>
            <w:tcW w:w="1535" w:type="dxa"/>
          </w:tcPr>
          <w:p w:rsidR="001E07CC" w:rsidRDefault="002E27DB">
            <w:pPr>
              <w:pStyle w:val="TableParagraph"/>
              <w:ind w:left="195" w:right="148" w:hanging="36"/>
              <w:jc w:val="left"/>
              <w:rPr>
                <w:sz w:val="20"/>
              </w:rPr>
            </w:pPr>
            <w:r>
              <w:rPr>
                <w:sz w:val="20"/>
              </w:rPr>
              <w:t>уверенность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стабильность</w:t>
            </w:r>
          </w:p>
        </w:tc>
        <w:tc>
          <w:tcPr>
            <w:tcW w:w="1537" w:type="dxa"/>
          </w:tcPr>
          <w:p w:rsidR="001E07CC" w:rsidRDefault="002E27DB">
            <w:pPr>
              <w:pStyle w:val="TableParagraph"/>
              <w:ind w:left="117" w:right="111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отсутствие уверенности </w:t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z w:val="20"/>
              </w:rPr>
              <w:t>стабильности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целом</w:t>
            </w:r>
          </w:p>
        </w:tc>
        <w:tc>
          <w:tcPr>
            <w:tcW w:w="1538" w:type="dxa"/>
          </w:tcPr>
          <w:p w:rsidR="001E07CC" w:rsidRDefault="002E27DB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неуверенность, повторение </w:t>
            </w:r>
            <w:r>
              <w:rPr>
                <w:sz w:val="20"/>
              </w:rPr>
              <w:t xml:space="preserve">ошибок при </w:t>
            </w:r>
            <w:r>
              <w:rPr>
                <w:spacing w:val="-2"/>
                <w:sz w:val="20"/>
              </w:rPr>
              <w:t>повторном воспроизведен</w:t>
            </w:r>
          </w:p>
          <w:p w:rsidR="001E07CC" w:rsidRDefault="002E27DB">
            <w:pPr>
              <w:pStyle w:val="TableParagraph"/>
              <w:spacing w:line="217" w:lineRule="exact"/>
              <w:ind w:left="4" w:right="5"/>
              <w:rPr>
                <w:sz w:val="20"/>
              </w:rPr>
            </w:pPr>
            <w:proofErr w:type="spellStart"/>
            <w:r>
              <w:rPr>
                <w:sz w:val="20"/>
              </w:rPr>
              <w:t>ии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навыка</w:t>
            </w:r>
          </w:p>
        </w:tc>
        <w:tc>
          <w:tcPr>
            <w:tcW w:w="1687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</w:tr>
    </w:tbl>
    <w:p w:rsidR="001E07CC" w:rsidRDefault="001E07CC">
      <w:pPr>
        <w:pStyle w:val="a3"/>
        <w:spacing w:before="11"/>
      </w:pPr>
    </w:p>
    <w:p w:rsidR="001E07CC" w:rsidRDefault="002E27DB">
      <w:pPr>
        <w:pStyle w:val="a3"/>
        <w:ind w:left="285" w:right="425" w:firstLine="707"/>
        <w:jc w:val="both"/>
      </w:pPr>
      <w:r>
        <w:t xml:space="preserve">В конце семестра производится подсчет </w:t>
      </w:r>
      <w:proofErr w:type="spellStart"/>
      <w:r>
        <w:t>Rтек</w:t>
      </w:r>
      <w:proofErr w:type="spellEnd"/>
      <w:r>
        <w:t xml:space="preserve"> с переводом рассчитанного значения в 100-балльную шкалу согласно таблице 3.</w:t>
      </w:r>
    </w:p>
    <w:p w:rsidR="001E07CC" w:rsidRDefault="002E27DB">
      <w:pPr>
        <w:pStyle w:val="a3"/>
        <w:spacing w:before="1"/>
        <w:ind w:left="993"/>
        <w:jc w:val="both"/>
      </w:pPr>
      <w:r>
        <w:t>Отсутствием</w:t>
      </w:r>
      <w:r>
        <w:rPr>
          <w:spacing w:val="-6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задолженности</w:t>
      </w:r>
      <w:r>
        <w:rPr>
          <w:spacing w:val="-3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proofErr w:type="spellStart"/>
      <w:r>
        <w:t>Rтек</w:t>
      </w:r>
      <w:proofErr w:type="spellEnd"/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61</w:t>
      </w:r>
      <w:r>
        <w:rPr>
          <w:spacing w:val="-3"/>
        </w:rPr>
        <w:t xml:space="preserve"> </w:t>
      </w:r>
      <w:r>
        <w:rPr>
          <w:spacing w:val="-2"/>
        </w:rPr>
        <w:t>балла.</w:t>
      </w:r>
    </w:p>
    <w:p w:rsidR="001E07CC" w:rsidRDefault="001E07CC">
      <w:pPr>
        <w:pStyle w:val="a3"/>
        <w:spacing w:before="119"/>
      </w:pPr>
    </w:p>
    <w:p w:rsidR="001E07CC" w:rsidRDefault="002E27DB">
      <w:pPr>
        <w:pStyle w:val="a4"/>
        <w:numPr>
          <w:ilvl w:val="1"/>
          <w:numId w:val="17"/>
        </w:numPr>
        <w:tabs>
          <w:tab w:val="left" w:pos="1413"/>
        </w:tabs>
        <w:spacing w:before="1"/>
        <w:jc w:val="both"/>
        <w:rPr>
          <w:sz w:val="24"/>
        </w:rPr>
      </w:pPr>
      <w:r>
        <w:rPr>
          <w:sz w:val="24"/>
        </w:rPr>
        <w:t>Расчет</w:t>
      </w:r>
      <w:r>
        <w:rPr>
          <w:spacing w:val="-5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семестре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Rсро</w:t>
      </w:r>
      <w:proofErr w:type="spellEnd"/>
      <w:r>
        <w:rPr>
          <w:spacing w:val="-2"/>
          <w:sz w:val="24"/>
        </w:rPr>
        <w:t>)</w:t>
      </w:r>
    </w:p>
    <w:p w:rsidR="001E07CC" w:rsidRDefault="002E27DB">
      <w:pPr>
        <w:pStyle w:val="a3"/>
        <w:spacing w:before="120"/>
        <w:ind w:left="285" w:right="420" w:firstLine="707"/>
        <w:jc w:val="both"/>
      </w:pPr>
      <w:r>
        <w:t>Рейтинг СРО в семестре соответствует оценке обучающегося за выполнение электронного учебного курса СРО по данной дисциплине на электронном информационно-образовательном портале ФГБОУ ВО ВолгГМУ Минздрава России. Один семестр изучения дисциплины включает выполнение одного электронного учебного курса СРО.</w:t>
      </w:r>
    </w:p>
    <w:p w:rsidR="001E07CC" w:rsidRDefault="002E27DB">
      <w:pPr>
        <w:pStyle w:val="a3"/>
        <w:ind w:left="285" w:right="428" w:firstLine="707"/>
        <w:jc w:val="both"/>
      </w:pPr>
      <w:r>
        <w:t>Оценивание СРО проводится на основании представленных ниже критериев (таблица 2) по классической 5-балльной шкале, где:</w:t>
      </w:r>
    </w:p>
    <w:p w:rsidR="001E07CC" w:rsidRDefault="002E27DB">
      <w:pPr>
        <w:pStyle w:val="a4"/>
        <w:numPr>
          <w:ilvl w:val="0"/>
          <w:numId w:val="4"/>
        </w:numPr>
        <w:tabs>
          <w:tab w:val="left" w:pos="1173"/>
        </w:tabs>
        <w:jc w:val="both"/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>неудовлетворительно;</w:t>
      </w:r>
    </w:p>
    <w:p w:rsidR="001E07CC" w:rsidRDefault="002E27DB">
      <w:pPr>
        <w:pStyle w:val="a4"/>
        <w:numPr>
          <w:ilvl w:val="0"/>
          <w:numId w:val="4"/>
        </w:numPr>
        <w:tabs>
          <w:tab w:val="left" w:pos="1173"/>
        </w:tabs>
        <w:jc w:val="both"/>
        <w:rPr>
          <w:sz w:val="24"/>
        </w:rPr>
      </w:pP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удовлетворительно;</w:t>
      </w:r>
    </w:p>
    <w:p w:rsidR="001E07CC" w:rsidRDefault="001E07CC">
      <w:pPr>
        <w:pStyle w:val="a4"/>
        <w:rPr>
          <w:sz w:val="24"/>
        </w:rPr>
        <w:sectPr w:rsidR="001E07CC">
          <w:type w:val="continuous"/>
          <w:pgSz w:w="11910" w:h="16840"/>
          <w:pgMar w:top="1100" w:right="850" w:bottom="280" w:left="1275" w:header="720" w:footer="720" w:gutter="0"/>
          <w:cols w:space="720"/>
        </w:sectPr>
      </w:pPr>
    </w:p>
    <w:p w:rsidR="001E07CC" w:rsidRDefault="002E27DB">
      <w:pPr>
        <w:pStyle w:val="a4"/>
        <w:numPr>
          <w:ilvl w:val="0"/>
          <w:numId w:val="4"/>
        </w:numPr>
        <w:tabs>
          <w:tab w:val="left" w:pos="1173"/>
        </w:tabs>
        <w:spacing w:before="66"/>
        <w:rPr>
          <w:sz w:val="24"/>
        </w:rPr>
      </w:pPr>
      <w:r>
        <w:rPr>
          <w:sz w:val="24"/>
        </w:rPr>
        <w:lastRenderedPageBreak/>
        <w:t xml:space="preserve">– </w:t>
      </w:r>
      <w:r>
        <w:rPr>
          <w:spacing w:val="-2"/>
          <w:sz w:val="24"/>
        </w:rPr>
        <w:t>хорошо;</w:t>
      </w:r>
    </w:p>
    <w:p w:rsidR="001E07CC" w:rsidRDefault="002E27DB">
      <w:pPr>
        <w:pStyle w:val="a4"/>
        <w:numPr>
          <w:ilvl w:val="0"/>
          <w:numId w:val="4"/>
        </w:numPr>
        <w:tabs>
          <w:tab w:val="left" w:pos="1173"/>
        </w:tabs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>отлично.</w:t>
      </w:r>
    </w:p>
    <w:p w:rsidR="001E07CC" w:rsidRDefault="002E27DB">
      <w:pPr>
        <w:rPr>
          <w:sz w:val="24"/>
        </w:rPr>
      </w:pPr>
      <w:r>
        <w:br w:type="column"/>
      </w:r>
    </w:p>
    <w:p w:rsidR="001E07CC" w:rsidRDefault="001E07CC">
      <w:pPr>
        <w:pStyle w:val="a3"/>
      </w:pPr>
    </w:p>
    <w:p w:rsidR="001E07CC" w:rsidRDefault="001E07CC">
      <w:pPr>
        <w:pStyle w:val="a3"/>
        <w:spacing w:before="66"/>
      </w:pPr>
    </w:p>
    <w:p w:rsidR="001E07CC" w:rsidRDefault="002E27DB">
      <w:pPr>
        <w:pStyle w:val="a3"/>
        <w:spacing w:before="1"/>
        <w:ind w:left="993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СРО</w:t>
      </w:r>
    </w:p>
    <w:p w:rsidR="001E07CC" w:rsidRDefault="002E27DB">
      <w:pPr>
        <w:rPr>
          <w:sz w:val="24"/>
        </w:rPr>
      </w:pPr>
      <w:r>
        <w:br w:type="column"/>
      </w:r>
    </w:p>
    <w:p w:rsidR="001E07CC" w:rsidRDefault="001E07CC">
      <w:pPr>
        <w:pStyle w:val="a3"/>
        <w:spacing w:before="66"/>
      </w:pPr>
    </w:p>
    <w:p w:rsidR="001E07CC" w:rsidRDefault="002E27DB">
      <w:pPr>
        <w:pStyle w:val="a3"/>
        <w:ind w:left="993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1E07CC" w:rsidRDefault="001E07CC">
      <w:pPr>
        <w:pStyle w:val="a3"/>
        <w:sectPr w:rsidR="001E07CC">
          <w:pgSz w:w="11910" w:h="16840"/>
          <w:pgMar w:top="1040" w:right="850" w:bottom="1255" w:left="1275" w:header="720" w:footer="720" w:gutter="0"/>
          <w:cols w:num="3" w:space="720" w:equalWidth="0">
            <w:col w:w="2298" w:space="374"/>
            <w:col w:w="3346" w:space="1308"/>
            <w:col w:w="2459"/>
          </w:cols>
        </w:sectPr>
      </w:pPr>
    </w:p>
    <w:p w:rsidR="001E07CC" w:rsidRDefault="001E07CC">
      <w:pPr>
        <w:pStyle w:val="a3"/>
        <w:rPr>
          <w:sz w:val="20"/>
        </w:rPr>
      </w:pPr>
    </w:p>
    <w:p w:rsidR="001E07CC" w:rsidRDefault="001E07CC">
      <w:pPr>
        <w:pStyle w:val="a3"/>
        <w:spacing w:before="63" w:after="1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1"/>
        <w:gridCol w:w="1558"/>
        <w:gridCol w:w="1560"/>
        <w:gridCol w:w="1558"/>
        <w:gridCol w:w="1560"/>
      </w:tblGrid>
      <w:tr w:rsidR="001E07CC">
        <w:trPr>
          <w:trHeight w:val="277"/>
        </w:trPr>
        <w:tc>
          <w:tcPr>
            <w:tcW w:w="1560" w:type="dxa"/>
            <w:vMerge w:val="restart"/>
          </w:tcPr>
          <w:p w:rsidR="001E07CC" w:rsidRDefault="002E27DB">
            <w:pPr>
              <w:pStyle w:val="TableParagraph"/>
              <w:spacing w:line="270" w:lineRule="exact"/>
              <w:ind w:left="148"/>
              <w:jc w:val="lef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561" w:type="dxa"/>
            <w:vMerge w:val="restart"/>
          </w:tcPr>
          <w:p w:rsidR="001E07CC" w:rsidRDefault="002E27DB">
            <w:pPr>
              <w:pStyle w:val="TableParagraph"/>
              <w:spacing w:line="270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  <w:p w:rsidR="001E07CC" w:rsidRDefault="002E27DB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6236" w:type="dxa"/>
            <w:gridSpan w:val="4"/>
          </w:tcPr>
          <w:p w:rsidR="001E07CC" w:rsidRDefault="002E27DB">
            <w:pPr>
              <w:pStyle w:val="TableParagraph"/>
              <w:spacing w:line="258" w:lineRule="exact"/>
              <w:ind w:left="1612"/>
              <w:jc w:val="lef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5-балльной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шкале</w:t>
            </w:r>
          </w:p>
        </w:tc>
      </w:tr>
      <w:tr w:rsidR="001E07CC">
        <w:trPr>
          <w:trHeight w:val="275"/>
        </w:trPr>
        <w:tc>
          <w:tcPr>
            <w:tcW w:w="1560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1E07CC" w:rsidRDefault="002E27DB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 w:rsidR="001E07CC" w:rsidRDefault="002E27DB">
            <w:pPr>
              <w:pStyle w:val="TableParagraph"/>
              <w:spacing w:line="256" w:lineRule="exact"/>
              <w:ind w:left="60" w:right="5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8" w:type="dxa"/>
          </w:tcPr>
          <w:p w:rsidR="001E07CC" w:rsidRDefault="002E27D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:rsidR="001E07CC" w:rsidRDefault="002E27DB">
            <w:pPr>
              <w:pStyle w:val="TableParagraph"/>
              <w:spacing w:line="256" w:lineRule="exact"/>
              <w:ind w:left="60" w:right="5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07CC">
        <w:trPr>
          <w:trHeight w:val="1151"/>
        </w:trPr>
        <w:tc>
          <w:tcPr>
            <w:tcW w:w="1560" w:type="dxa"/>
            <w:vMerge w:val="restart"/>
          </w:tcPr>
          <w:p w:rsidR="001E07CC" w:rsidRDefault="002E27DB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 xml:space="preserve">СРО в виде </w:t>
            </w:r>
            <w:r>
              <w:rPr>
                <w:spacing w:val="-2"/>
                <w:sz w:val="20"/>
              </w:rPr>
              <w:t xml:space="preserve">электронного курса/элемента </w:t>
            </w:r>
            <w:r>
              <w:rPr>
                <w:sz w:val="20"/>
              </w:rPr>
              <w:t>курса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ЭИОП </w:t>
            </w:r>
            <w:r>
              <w:rPr>
                <w:spacing w:val="-2"/>
                <w:sz w:val="20"/>
              </w:rPr>
              <w:t>ВолгГМУ</w:t>
            </w:r>
          </w:p>
        </w:tc>
        <w:tc>
          <w:tcPr>
            <w:tcW w:w="1561" w:type="dxa"/>
          </w:tcPr>
          <w:p w:rsidR="001E07CC" w:rsidRDefault="002E27DB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ind w:right="15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Соблюдение сроков выполнения работы</w:t>
            </w:r>
          </w:p>
        </w:tc>
        <w:tc>
          <w:tcPr>
            <w:tcW w:w="1558" w:type="dxa"/>
          </w:tcPr>
          <w:p w:rsidR="001E07CC" w:rsidRDefault="002E27DB">
            <w:pPr>
              <w:pStyle w:val="TableParagraph"/>
              <w:spacing w:line="223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соблюдены</w:t>
            </w:r>
          </w:p>
        </w:tc>
        <w:tc>
          <w:tcPr>
            <w:tcW w:w="1560" w:type="dxa"/>
          </w:tcPr>
          <w:p w:rsidR="001E07CC" w:rsidRDefault="002E27DB">
            <w:pPr>
              <w:pStyle w:val="TableParagraph"/>
              <w:spacing w:line="223" w:lineRule="exact"/>
              <w:ind w:left="60" w:right="58"/>
              <w:rPr>
                <w:sz w:val="20"/>
              </w:rPr>
            </w:pPr>
            <w:r>
              <w:rPr>
                <w:spacing w:val="-2"/>
                <w:sz w:val="20"/>
              </w:rPr>
              <w:t>соблюдены</w:t>
            </w:r>
          </w:p>
        </w:tc>
        <w:tc>
          <w:tcPr>
            <w:tcW w:w="1558" w:type="dxa"/>
          </w:tcPr>
          <w:p w:rsidR="001E07CC" w:rsidRDefault="002E27DB">
            <w:pPr>
              <w:pStyle w:val="TableParagraph"/>
              <w:spacing w:line="223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соблюдены</w:t>
            </w:r>
          </w:p>
        </w:tc>
        <w:tc>
          <w:tcPr>
            <w:tcW w:w="1560" w:type="dxa"/>
          </w:tcPr>
          <w:p w:rsidR="001E07CC" w:rsidRDefault="002E27DB">
            <w:pPr>
              <w:pStyle w:val="TableParagraph"/>
              <w:spacing w:line="223" w:lineRule="exact"/>
              <w:ind w:left="60" w:right="5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соблюдены</w:t>
            </w:r>
          </w:p>
        </w:tc>
      </w:tr>
      <w:tr w:rsidR="001E07CC">
        <w:trPr>
          <w:trHeight w:val="2085"/>
        </w:trPr>
        <w:tc>
          <w:tcPr>
            <w:tcW w:w="1560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1E07CC" w:rsidRDefault="002E27DB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ind w:right="34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Полнота изучения материала, </w:t>
            </w:r>
            <w:r>
              <w:rPr>
                <w:sz w:val="20"/>
              </w:rPr>
              <w:t>который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подлежит оценке (просмотр</w:t>
            </w:r>
          </w:p>
          <w:p w:rsidR="001E07CC" w:rsidRDefault="002E27DB">
            <w:pPr>
              <w:pStyle w:val="TableParagraph"/>
              <w:spacing w:line="230" w:lineRule="atLeas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презентаций, </w:t>
            </w:r>
            <w:r>
              <w:rPr>
                <w:spacing w:val="-4"/>
                <w:sz w:val="20"/>
              </w:rPr>
              <w:t>видеороликов)</w:t>
            </w:r>
          </w:p>
        </w:tc>
        <w:tc>
          <w:tcPr>
            <w:tcW w:w="1558" w:type="dxa"/>
          </w:tcPr>
          <w:p w:rsidR="001E07CC" w:rsidRDefault="002E27DB">
            <w:pPr>
              <w:pStyle w:val="TableParagraph"/>
              <w:ind w:left="311" w:right="304" w:firstLine="12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изучено полностью</w:t>
            </w:r>
          </w:p>
        </w:tc>
        <w:tc>
          <w:tcPr>
            <w:tcW w:w="1560" w:type="dxa"/>
          </w:tcPr>
          <w:p w:rsidR="001E07CC" w:rsidRDefault="002E27DB">
            <w:pPr>
              <w:pStyle w:val="TableParagraph"/>
              <w:ind w:left="313" w:right="304" w:firstLine="12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изучено полностью</w:t>
            </w:r>
          </w:p>
        </w:tc>
        <w:tc>
          <w:tcPr>
            <w:tcW w:w="1558" w:type="dxa"/>
          </w:tcPr>
          <w:p w:rsidR="001E07CC" w:rsidRDefault="002E27DB">
            <w:pPr>
              <w:pStyle w:val="TableParagraph"/>
              <w:ind w:left="311" w:right="304" w:firstLine="12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изучено полностью</w:t>
            </w:r>
          </w:p>
        </w:tc>
        <w:tc>
          <w:tcPr>
            <w:tcW w:w="1560" w:type="dxa"/>
          </w:tcPr>
          <w:p w:rsidR="001E07CC" w:rsidRDefault="002E27DB">
            <w:pPr>
              <w:pStyle w:val="TableParagraph"/>
              <w:spacing w:line="223" w:lineRule="exact"/>
              <w:ind w:left="60" w:right="53"/>
              <w:rPr>
                <w:sz w:val="20"/>
              </w:rPr>
            </w:pPr>
            <w:r>
              <w:rPr>
                <w:spacing w:val="-2"/>
                <w:sz w:val="20"/>
              </w:rPr>
              <w:t>изучено</w:t>
            </w:r>
          </w:p>
          <w:p w:rsidR="001E07CC" w:rsidRDefault="002E27DB">
            <w:pPr>
              <w:pStyle w:val="TableParagraph"/>
              <w:spacing w:before="1"/>
              <w:ind w:left="60" w:right="55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полностью</w:t>
            </w:r>
          </w:p>
        </w:tc>
      </w:tr>
      <w:tr w:rsidR="001E07CC">
        <w:trPr>
          <w:trHeight w:val="1852"/>
        </w:trPr>
        <w:tc>
          <w:tcPr>
            <w:tcW w:w="1560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1E07CC" w:rsidRDefault="002E27DB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13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Средний </w:t>
            </w:r>
            <w:r>
              <w:rPr>
                <w:spacing w:val="-4"/>
                <w:sz w:val="20"/>
              </w:rPr>
              <w:t xml:space="preserve">балл </w:t>
            </w:r>
            <w:r>
              <w:rPr>
                <w:spacing w:val="-2"/>
                <w:sz w:val="20"/>
              </w:rPr>
              <w:t>выполнения текущих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тестов </w:t>
            </w:r>
            <w:r>
              <w:rPr>
                <w:sz w:val="20"/>
              </w:rPr>
              <w:t>и итогового теста с учетом веса (текущий</w:t>
            </w:r>
          </w:p>
          <w:p w:rsidR="001E07CC" w:rsidRDefault="002E27DB">
            <w:pPr>
              <w:pStyle w:val="TableParagraph"/>
              <w:spacing w:line="215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3)</w:t>
            </w:r>
          </w:p>
        </w:tc>
        <w:tc>
          <w:tcPr>
            <w:tcW w:w="1558" w:type="dxa"/>
          </w:tcPr>
          <w:p w:rsidR="001E07CC" w:rsidRDefault="002E27DB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4,50</w:t>
            </w:r>
          </w:p>
        </w:tc>
        <w:tc>
          <w:tcPr>
            <w:tcW w:w="1560" w:type="dxa"/>
          </w:tcPr>
          <w:p w:rsidR="001E07CC" w:rsidRDefault="002E27DB">
            <w:pPr>
              <w:pStyle w:val="TableParagraph"/>
              <w:spacing w:line="223" w:lineRule="exact"/>
              <w:ind w:left="60"/>
              <w:rPr>
                <w:sz w:val="20"/>
              </w:rPr>
            </w:pPr>
            <w:r>
              <w:rPr>
                <w:sz w:val="20"/>
              </w:rPr>
              <w:t>4,00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4,49</w:t>
            </w:r>
          </w:p>
        </w:tc>
        <w:tc>
          <w:tcPr>
            <w:tcW w:w="1558" w:type="dxa"/>
          </w:tcPr>
          <w:p w:rsidR="001E07CC" w:rsidRDefault="002E27DB">
            <w:pPr>
              <w:pStyle w:val="TableParagraph"/>
              <w:spacing w:line="223" w:lineRule="exact"/>
              <w:ind w:left="7" w:right="3"/>
              <w:rPr>
                <w:sz w:val="20"/>
              </w:rPr>
            </w:pPr>
            <w:r>
              <w:rPr>
                <w:sz w:val="20"/>
              </w:rPr>
              <w:t>3,00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3,99</w:t>
            </w:r>
          </w:p>
        </w:tc>
        <w:tc>
          <w:tcPr>
            <w:tcW w:w="1560" w:type="dxa"/>
          </w:tcPr>
          <w:p w:rsidR="001E07CC" w:rsidRDefault="002E27DB">
            <w:pPr>
              <w:pStyle w:val="TableParagraph"/>
              <w:spacing w:line="223" w:lineRule="exact"/>
              <w:ind w:left="60" w:right="50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3,00</w:t>
            </w:r>
          </w:p>
        </w:tc>
      </w:tr>
    </w:tbl>
    <w:p w:rsidR="001E07CC" w:rsidRDefault="002E27DB">
      <w:pPr>
        <w:pStyle w:val="a3"/>
        <w:spacing w:before="271"/>
        <w:ind w:left="285" w:right="429" w:firstLine="707"/>
        <w:jc w:val="both"/>
      </w:pPr>
      <w:r>
        <w:t xml:space="preserve">В конце каждого изучения производится подсчет </w:t>
      </w:r>
      <w:proofErr w:type="spellStart"/>
      <w:r>
        <w:t>Rсро</w:t>
      </w:r>
      <w:proofErr w:type="spellEnd"/>
      <w:r>
        <w:t xml:space="preserve"> обучающегося с переводом его рассчитанного значения в 100-балльную шкалу согласно таблице 3.</w:t>
      </w:r>
    </w:p>
    <w:p w:rsidR="001E07CC" w:rsidRDefault="002E27DB">
      <w:pPr>
        <w:pStyle w:val="a3"/>
        <w:ind w:left="993"/>
      </w:pPr>
      <w:r>
        <w:t>Отсутствием</w:t>
      </w:r>
      <w:r>
        <w:rPr>
          <w:spacing w:val="-4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задолженности</w:t>
      </w:r>
      <w:r>
        <w:rPr>
          <w:spacing w:val="-1"/>
        </w:rPr>
        <w:t xml:space="preserve"> </w:t>
      </w:r>
      <w:r>
        <w:t>считается значение</w:t>
      </w:r>
      <w:r>
        <w:rPr>
          <w:spacing w:val="-4"/>
        </w:rPr>
        <w:t xml:space="preserve"> </w:t>
      </w:r>
      <w:proofErr w:type="spellStart"/>
      <w:r>
        <w:t>Rсро</w:t>
      </w:r>
      <w:proofErr w:type="spellEnd"/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61</w:t>
      </w:r>
      <w:r>
        <w:rPr>
          <w:spacing w:val="-2"/>
        </w:rPr>
        <w:t xml:space="preserve"> балла.</w:t>
      </w:r>
    </w:p>
    <w:p w:rsidR="001E07CC" w:rsidRDefault="001E07CC">
      <w:pPr>
        <w:pStyle w:val="a3"/>
        <w:spacing w:before="120"/>
      </w:pPr>
    </w:p>
    <w:p w:rsidR="001E07CC" w:rsidRDefault="002E27DB">
      <w:pPr>
        <w:pStyle w:val="a4"/>
        <w:numPr>
          <w:ilvl w:val="1"/>
          <w:numId w:val="17"/>
        </w:numPr>
        <w:tabs>
          <w:tab w:val="left" w:pos="1413"/>
        </w:tabs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 рейтинга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3"/>
          <w:sz w:val="24"/>
        </w:rPr>
        <w:t xml:space="preserve"> </w:t>
      </w:r>
      <w:r>
        <w:rPr>
          <w:sz w:val="24"/>
        </w:rPr>
        <w:t>СРО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100-балльной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системе</w:t>
      </w:r>
    </w:p>
    <w:p w:rsidR="001E07CC" w:rsidRDefault="002E27DB">
      <w:pPr>
        <w:pStyle w:val="a3"/>
        <w:spacing w:before="120"/>
        <w:ind w:left="285" w:right="421" w:firstLine="707"/>
        <w:jc w:val="both"/>
      </w:pPr>
      <w:r>
        <w:t>В конце семестра производится перевод текущего рейтинга и рейтинга СРО обучающегося, рассчитанных в 5-балльной системе, в балл по 100-балльной системе. Перевод производится согласно таблице 3.</w:t>
      </w:r>
    </w:p>
    <w:p w:rsidR="001E07CC" w:rsidRDefault="002E27DB">
      <w:pPr>
        <w:pStyle w:val="a3"/>
        <w:spacing w:before="121"/>
        <w:ind w:left="8037" w:right="141"/>
        <w:jc w:val="center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1E07CC" w:rsidRDefault="002E27DB">
      <w:pPr>
        <w:pStyle w:val="a3"/>
        <w:spacing w:before="120"/>
        <w:ind w:left="3" w:right="141"/>
        <w:jc w:val="center"/>
      </w:pPr>
      <w:r>
        <w:t>Перевод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рейтинговый</w:t>
      </w:r>
      <w:r>
        <w:rPr>
          <w:spacing w:val="-2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100-балльной</w:t>
      </w:r>
      <w:r>
        <w:rPr>
          <w:spacing w:val="-2"/>
        </w:rPr>
        <w:t xml:space="preserve"> системе</w:t>
      </w:r>
    </w:p>
    <w:p w:rsidR="001E07CC" w:rsidRDefault="001E07CC">
      <w:pPr>
        <w:pStyle w:val="a3"/>
        <w:spacing w:before="99" w:after="1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1133"/>
        <w:gridCol w:w="1276"/>
        <w:gridCol w:w="1132"/>
        <w:gridCol w:w="1276"/>
        <w:gridCol w:w="1133"/>
        <w:gridCol w:w="1276"/>
        <w:gridCol w:w="1132"/>
      </w:tblGrid>
      <w:tr w:rsidR="001E07CC">
        <w:trPr>
          <w:trHeight w:val="1012"/>
        </w:trPr>
        <w:tc>
          <w:tcPr>
            <w:tcW w:w="1207" w:type="dxa"/>
          </w:tcPr>
          <w:p w:rsidR="001E07CC" w:rsidRDefault="002E27DB">
            <w:pPr>
              <w:pStyle w:val="TableParagraph"/>
              <w:ind w:left="124" w:right="118" w:hanging="1"/>
            </w:pPr>
            <w:r>
              <w:rPr>
                <w:spacing w:val="-2"/>
              </w:rPr>
              <w:t xml:space="preserve">Средний </w:t>
            </w:r>
            <w:r>
              <w:t>балл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5- </w:t>
            </w:r>
            <w:r>
              <w:rPr>
                <w:spacing w:val="-2"/>
              </w:rPr>
              <w:t>балльной</w:t>
            </w:r>
          </w:p>
          <w:p w:rsidR="001E07CC" w:rsidRDefault="002E27DB">
            <w:pPr>
              <w:pStyle w:val="TableParagraph"/>
              <w:spacing w:line="237" w:lineRule="exact"/>
              <w:ind w:left="5"/>
            </w:pPr>
            <w:r>
              <w:rPr>
                <w:spacing w:val="-2"/>
              </w:rPr>
              <w:t>системе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ind w:left="199" w:right="192"/>
            </w:pPr>
            <w:r>
              <w:t>Балл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100-</w:t>
            </w:r>
          </w:p>
          <w:p w:rsidR="001E07CC" w:rsidRDefault="002E27DB">
            <w:pPr>
              <w:pStyle w:val="TableParagraph"/>
              <w:spacing w:line="254" w:lineRule="exact"/>
              <w:ind w:left="13" w:right="6"/>
            </w:pPr>
            <w:r>
              <w:rPr>
                <w:spacing w:val="-2"/>
              </w:rPr>
              <w:t>балльной системе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ind w:left="161" w:right="150" w:hanging="2"/>
            </w:pPr>
            <w:r>
              <w:rPr>
                <w:spacing w:val="-2"/>
              </w:rPr>
              <w:t xml:space="preserve">Средний </w:t>
            </w:r>
            <w:r>
              <w:t>балл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5- </w:t>
            </w:r>
            <w:r>
              <w:rPr>
                <w:spacing w:val="-2"/>
              </w:rPr>
              <w:t>балльной</w:t>
            </w:r>
          </w:p>
          <w:p w:rsidR="001E07CC" w:rsidRDefault="002E27DB">
            <w:pPr>
              <w:pStyle w:val="TableParagraph"/>
              <w:spacing w:line="237" w:lineRule="exact"/>
              <w:ind w:left="20" w:right="11"/>
            </w:pPr>
            <w:r>
              <w:rPr>
                <w:spacing w:val="-2"/>
              </w:rPr>
              <w:t>системе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ind w:left="200" w:right="190"/>
            </w:pPr>
            <w:r>
              <w:t>Балл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100-</w:t>
            </w:r>
          </w:p>
          <w:p w:rsidR="001E07CC" w:rsidRDefault="002E27DB">
            <w:pPr>
              <w:pStyle w:val="TableParagraph"/>
              <w:spacing w:line="254" w:lineRule="exact"/>
              <w:ind w:left="17" w:right="7"/>
            </w:pPr>
            <w:r>
              <w:rPr>
                <w:spacing w:val="-2"/>
              </w:rPr>
              <w:t>балльной системе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ind w:left="165" w:right="146" w:hanging="2"/>
            </w:pPr>
            <w:r>
              <w:rPr>
                <w:spacing w:val="-2"/>
              </w:rPr>
              <w:t xml:space="preserve">Средний </w:t>
            </w:r>
            <w:r>
              <w:t>балл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5- </w:t>
            </w:r>
            <w:r>
              <w:rPr>
                <w:spacing w:val="-2"/>
              </w:rPr>
              <w:t>балльной</w:t>
            </w:r>
          </w:p>
          <w:p w:rsidR="001E07CC" w:rsidRDefault="002E27DB">
            <w:pPr>
              <w:pStyle w:val="TableParagraph"/>
              <w:spacing w:line="237" w:lineRule="exact"/>
              <w:ind w:left="20" w:right="2"/>
            </w:pPr>
            <w:r>
              <w:rPr>
                <w:spacing w:val="-2"/>
              </w:rPr>
              <w:t>системе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ind w:left="202" w:right="189"/>
            </w:pPr>
            <w:r>
              <w:t>Балл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100-</w:t>
            </w:r>
          </w:p>
          <w:p w:rsidR="001E07CC" w:rsidRDefault="002E27DB">
            <w:pPr>
              <w:pStyle w:val="TableParagraph"/>
              <w:spacing w:line="254" w:lineRule="exact"/>
              <w:ind w:left="13"/>
            </w:pPr>
            <w:r>
              <w:rPr>
                <w:spacing w:val="-2"/>
              </w:rPr>
              <w:t>балльной системе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ind w:left="166" w:right="145" w:hanging="2"/>
            </w:pPr>
            <w:r>
              <w:rPr>
                <w:spacing w:val="-2"/>
              </w:rPr>
              <w:t xml:space="preserve">Средний </w:t>
            </w:r>
            <w:r>
              <w:t>балл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5- </w:t>
            </w:r>
            <w:r>
              <w:rPr>
                <w:spacing w:val="-2"/>
              </w:rPr>
              <w:t>балльной</w:t>
            </w:r>
          </w:p>
          <w:p w:rsidR="001E07CC" w:rsidRDefault="002E27DB">
            <w:pPr>
              <w:pStyle w:val="TableParagraph"/>
              <w:spacing w:line="237" w:lineRule="exact"/>
              <w:ind w:left="20"/>
            </w:pPr>
            <w:r>
              <w:rPr>
                <w:spacing w:val="-2"/>
              </w:rPr>
              <w:t>системе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ind w:left="203" w:right="186"/>
            </w:pPr>
            <w:r>
              <w:t>Балл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100-</w:t>
            </w:r>
          </w:p>
          <w:p w:rsidR="001E07CC" w:rsidRDefault="002E27DB">
            <w:pPr>
              <w:pStyle w:val="TableParagraph"/>
              <w:spacing w:line="254" w:lineRule="exact"/>
              <w:ind w:left="17"/>
            </w:pPr>
            <w:r>
              <w:rPr>
                <w:spacing w:val="-2"/>
              </w:rPr>
              <w:t>балльной системе</w:t>
            </w: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7"/>
              <w:ind w:left="5"/>
            </w:pPr>
            <w:r>
              <w:rPr>
                <w:spacing w:val="-4"/>
              </w:rPr>
              <w:t>5,00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4"/>
            </w:pPr>
            <w:r>
              <w:rPr>
                <w:spacing w:val="-5"/>
              </w:rPr>
              <w:t>100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11"/>
            </w:pPr>
            <w:r>
              <w:rPr>
                <w:spacing w:val="-4"/>
              </w:rPr>
              <w:t>3,45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8"/>
            </w:pPr>
            <w:r>
              <w:rPr>
                <w:spacing w:val="-5"/>
              </w:rPr>
              <w:t>70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3"/>
            </w:pPr>
            <w:r>
              <w:rPr>
                <w:spacing w:val="-4"/>
              </w:rPr>
              <w:t>2,48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11"/>
            </w:pPr>
            <w:r>
              <w:rPr>
                <w:spacing w:val="-5"/>
              </w:rPr>
              <w:t>40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/>
            </w:pPr>
            <w:r>
              <w:rPr>
                <w:spacing w:val="-4"/>
              </w:rPr>
              <w:t>2,09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14"/>
            </w:pPr>
            <w:r>
              <w:rPr>
                <w:spacing w:val="-5"/>
              </w:rPr>
              <w:t>10</w:t>
            </w: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7"/>
              <w:ind w:left="5"/>
            </w:pPr>
            <w:r>
              <w:rPr>
                <w:spacing w:val="-4"/>
              </w:rPr>
              <w:t>4,95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4"/>
            </w:pPr>
            <w:r>
              <w:rPr>
                <w:spacing w:val="-5"/>
              </w:rPr>
              <w:t>99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11"/>
            </w:pPr>
            <w:r>
              <w:rPr>
                <w:spacing w:val="-4"/>
              </w:rPr>
              <w:t>3,40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8"/>
            </w:pPr>
            <w:r>
              <w:rPr>
                <w:spacing w:val="-5"/>
              </w:rPr>
              <w:t>69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3"/>
            </w:pPr>
            <w:r>
              <w:rPr>
                <w:spacing w:val="-4"/>
              </w:rPr>
              <w:t>2,46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11"/>
            </w:pPr>
            <w:r>
              <w:rPr>
                <w:spacing w:val="-5"/>
              </w:rPr>
              <w:t>39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/>
            </w:pPr>
            <w:r>
              <w:rPr>
                <w:spacing w:val="-4"/>
              </w:rPr>
              <w:t>2,08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14"/>
            </w:pPr>
            <w:r>
              <w:rPr>
                <w:spacing w:val="-10"/>
              </w:rPr>
              <w:t>9</w:t>
            </w: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7"/>
              <w:ind w:left="5"/>
            </w:pPr>
            <w:r>
              <w:rPr>
                <w:spacing w:val="-4"/>
              </w:rPr>
              <w:t>4,90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4"/>
            </w:pPr>
            <w:r>
              <w:rPr>
                <w:spacing w:val="-5"/>
              </w:rPr>
              <w:t>98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11"/>
            </w:pPr>
            <w:r>
              <w:rPr>
                <w:spacing w:val="-4"/>
              </w:rPr>
              <w:t>3,35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8"/>
            </w:pPr>
            <w:r>
              <w:rPr>
                <w:spacing w:val="-5"/>
              </w:rPr>
              <w:t>68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3"/>
            </w:pPr>
            <w:r>
              <w:rPr>
                <w:spacing w:val="-4"/>
              </w:rPr>
              <w:t>2,44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11"/>
            </w:pPr>
            <w:r>
              <w:rPr>
                <w:spacing w:val="-5"/>
              </w:rPr>
              <w:t>38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/>
            </w:pPr>
            <w:r>
              <w:rPr>
                <w:spacing w:val="-4"/>
              </w:rPr>
              <w:t>2,07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14"/>
            </w:pPr>
            <w:r>
              <w:rPr>
                <w:spacing w:val="-10"/>
              </w:rPr>
              <w:t>8</w:t>
            </w: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9"/>
              <w:ind w:left="5"/>
            </w:pPr>
            <w:r>
              <w:rPr>
                <w:spacing w:val="-4"/>
              </w:rPr>
              <w:t>4,85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4"/>
            </w:pPr>
            <w:r>
              <w:rPr>
                <w:spacing w:val="-5"/>
              </w:rPr>
              <w:t>97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11"/>
            </w:pPr>
            <w:r>
              <w:rPr>
                <w:spacing w:val="-4"/>
              </w:rPr>
              <w:t>3,30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8"/>
            </w:pPr>
            <w:r>
              <w:rPr>
                <w:spacing w:val="-5"/>
              </w:rPr>
              <w:t>67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3"/>
            </w:pPr>
            <w:r>
              <w:rPr>
                <w:spacing w:val="-4"/>
              </w:rPr>
              <w:t>2,42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11"/>
            </w:pPr>
            <w:r>
              <w:rPr>
                <w:spacing w:val="-5"/>
              </w:rPr>
              <w:t>37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/>
            </w:pPr>
            <w:r>
              <w:rPr>
                <w:spacing w:val="-4"/>
              </w:rPr>
              <w:t>2,06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14"/>
            </w:pPr>
            <w:r>
              <w:rPr>
                <w:spacing w:val="-10"/>
              </w:rPr>
              <w:t>7</w:t>
            </w:r>
          </w:p>
        </w:tc>
      </w:tr>
      <w:tr w:rsidR="001E07CC">
        <w:trPr>
          <w:trHeight w:val="343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9"/>
              <w:ind w:left="5"/>
            </w:pPr>
            <w:r>
              <w:rPr>
                <w:spacing w:val="-4"/>
              </w:rPr>
              <w:t>4,80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4"/>
            </w:pPr>
            <w:r>
              <w:rPr>
                <w:spacing w:val="-5"/>
              </w:rPr>
              <w:t>96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11"/>
            </w:pPr>
            <w:r>
              <w:rPr>
                <w:spacing w:val="-4"/>
              </w:rPr>
              <w:t>3,25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8"/>
            </w:pPr>
            <w:r>
              <w:rPr>
                <w:spacing w:val="-5"/>
              </w:rPr>
              <w:t>66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3"/>
            </w:pPr>
            <w:r>
              <w:rPr>
                <w:spacing w:val="-4"/>
              </w:rPr>
              <w:t>2,40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11"/>
            </w:pPr>
            <w:r>
              <w:rPr>
                <w:spacing w:val="-5"/>
              </w:rPr>
              <w:t>36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/>
            </w:pPr>
            <w:r>
              <w:rPr>
                <w:spacing w:val="-4"/>
              </w:rPr>
              <w:t>2,05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14"/>
            </w:pPr>
            <w:r>
              <w:rPr>
                <w:spacing w:val="-10"/>
              </w:rPr>
              <w:t>6</w:t>
            </w: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7"/>
              <w:ind w:left="5"/>
            </w:pPr>
            <w:r>
              <w:rPr>
                <w:spacing w:val="-4"/>
              </w:rPr>
              <w:t>4,75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4"/>
            </w:pPr>
            <w:r>
              <w:rPr>
                <w:spacing w:val="-5"/>
              </w:rPr>
              <w:t>95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11"/>
            </w:pPr>
            <w:r>
              <w:rPr>
                <w:spacing w:val="-4"/>
              </w:rPr>
              <w:t>3,20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8"/>
            </w:pPr>
            <w:r>
              <w:rPr>
                <w:spacing w:val="-5"/>
              </w:rPr>
              <w:t>65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3"/>
            </w:pPr>
            <w:r>
              <w:rPr>
                <w:spacing w:val="-4"/>
              </w:rPr>
              <w:t>2,38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11"/>
            </w:pPr>
            <w:r>
              <w:rPr>
                <w:spacing w:val="-5"/>
              </w:rPr>
              <w:t>35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/>
            </w:pPr>
            <w:r>
              <w:rPr>
                <w:spacing w:val="-4"/>
              </w:rPr>
              <w:t>2,04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14"/>
            </w:pPr>
            <w:r>
              <w:rPr>
                <w:spacing w:val="-10"/>
              </w:rPr>
              <w:t>5</w:t>
            </w:r>
          </w:p>
        </w:tc>
      </w:tr>
    </w:tbl>
    <w:p w:rsidR="001E07CC" w:rsidRDefault="001E07CC">
      <w:pPr>
        <w:pStyle w:val="TableParagraph"/>
        <w:sectPr w:rsidR="001E07CC">
          <w:type w:val="continuous"/>
          <w:pgSz w:w="11910" w:h="16840"/>
          <w:pgMar w:top="1040" w:right="850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1133"/>
        <w:gridCol w:w="1276"/>
        <w:gridCol w:w="1132"/>
        <w:gridCol w:w="1276"/>
        <w:gridCol w:w="1133"/>
        <w:gridCol w:w="1276"/>
        <w:gridCol w:w="1132"/>
      </w:tblGrid>
      <w:tr w:rsidR="001E07CC">
        <w:trPr>
          <w:trHeight w:val="342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9"/>
              <w:ind w:left="5"/>
            </w:pPr>
            <w:r>
              <w:rPr>
                <w:spacing w:val="-4"/>
              </w:rPr>
              <w:lastRenderedPageBreak/>
              <w:t>4,70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4"/>
            </w:pPr>
            <w:r>
              <w:rPr>
                <w:spacing w:val="-5"/>
              </w:rPr>
              <w:t>94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11"/>
            </w:pPr>
            <w:r>
              <w:rPr>
                <w:spacing w:val="-4"/>
              </w:rPr>
              <w:t>3,15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8"/>
            </w:pPr>
            <w:r>
              <w:rPr>
                <w:spacing w:val="-5"/>
              </w:rPr>
              <w:t>64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3"/>
            </w:pPr>
            <w:r>
              <w:rPr>
                <w:spacing w:val="-4"/>
              </w:rPr>
              <w:t>2,36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11"/>
            </w:pPr>
            <w:r>
              <w:rPr>
                <w:spacing w:val="-5"/>
              </w:rPr>
              <w:t>34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/>
            </w:pPr>
            <w:r>
              <w:rPr>
                <w:spacing w:val="-4"/>
              </w:rPr>
              <w:t>2,03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14"/>
            </w:pPr>
            <w:r>
              <w:rPr>
                <w:spacing w:val="-10"/>
              </w:rPr>
              <w:t>4</w:t>
            </w: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7"/>
              <w:ind w:left="5"/>
            </w:pPr>
            <w:r>
              <w:rPr>
                <w:spacing w:val="-4"/>
              </w:rPr>
              <w:t>4,65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4"/>
            </w:pPr>
            <w:r>
              <w:rPr>
                <w:spacing w:val="-5"/>
              </w:rPr>
              <w:t>93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11"/>
            </w:pPr>
            <w:r>
              <w:rPr>
                <w:spacing w:val="-4"/>
              </w:rPr>
              <w:t>3,10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8"/>
            </w:pPr>
            <w:r>
              <w:rPr>
                <w:spacing w:val="-5"/>
              </w:rPr>
              <w:t>63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3"/>
            </w:pPr>
            <w:r>
              <w:rPr>
                <w:spacing w:val="-4"/>
              </w:rPr>
              <w:t>2,34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11"/>
            </w:pPr>
            <w:r>
              <w:rPr>
                <w:spacing w:val="-5"/>
              </w:rPr>
              <w:t>33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/>
            </w:pPr>
            <w:r>
              <w:rPr>
                <w:spacing w:val="-4"/>
              </w:rPr>
              <w:t>2,02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14"/>
            </w:pPr>
            <w:r>
              <w:rPr>
                <w:spacing w:val="-10"/>
              </w:rPr>
              <w:t>3</w:t>
            </w: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9"/>
              <w:ind w:left="5"/>
            </w:pPr>
            <w:r>
              <w:rPr>
                <w:spacing w:val="-4"/>
              </w:rPr>
              <w:t>4,60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4"/>
            </w:pPr>
            <w:r>
              <w:rPr>
                <w:spacing w:val="-5"/>
              </w:rPr>
              <w:t>92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11"/>
            </w:pPr>
            <w:r>
              <w:rPr>
                <w:spacing w:val="-4"/>
              </w:rPr>
              <w:t>3,05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8"/>
            </w:pPr>
            <w:r>
              <w:rPr>
                <w:spacing w:val="-5"/>
              </w:rPr>
              <w:t>62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3"/>
            </w:pPr>
            <w:r>
              <w:rPr>
                <w:spacing w:val="-4"/>
              </w:rPr>
              <w:t>2,32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11"/>
            </w:pPr>
            <w:r>
              <w:rPr>
                <w:spacing w:val="-5"/>
              </w:rPr>
              <w:t>32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/>
            </w:pPr>
            <w:r>
              <w:rPr>
                <w:spacing w:val="-4"/>
              </w:rPr>
              <w:t>2,01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14"/>
            </w:pPr>
            <w:r>
              <w:rPr>
                <w:spacing w:val="-10"/>
              </w:rPr>
              <w:t>2</w:t>
            </w:r>
          </w:p>
        </w:tc>
      </w:tr>
      <w:tr w:rsidR="001E07CC">
        <w:trPr>
          <w:trHeight w:val="342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9"/>
              <w:ind w:left="5"/>
            </w:pPr>
            <w:r>
              <w:rPr>
                <w:spacing w:val="-5"/>
              </w:rPr>
              <w:t>4,5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4"/>
            </w:pPr>
            <w:r>
              <w:rPr>
                <w:spacing w:val="-5"/>
              </w:rPr>
              <w:t>91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11"/>
            </w:pPr>
            <w:r>
              <w:rPr>
                <w:spacing w:val="-4"/>
              </w:rPr>
              <w:t>3,00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8"/>
            </w:pPr>
            <w:r>
              <w:rPr>
                <w:spacing w:val="-5"/>
              </w:rPr>
              <w:t>61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3"/>
            </w:pPr>
            <w:r>
              <w:rPr>
                <w:spacing w:val="-4"/>
              </w:rPr>
              <w:t>2,30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11"/>
            </w:pPr>
            <w:r>
              <w:rPr>
                <w:spacing w:val="-5"/>
              </w:rPr>
              <w:t>31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/>
            </w:pPr>
            <w:r>
              <w:rPr>
                <w:spacing w:val="-4"/>
              </w:rPr>
              <w:t>2,00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14"/>
            </w:pPr>
            <w:r>
              <w:rPr>
                <w:spacing w:val="-10"/>
              </w:rPr>
              <w:t>1</w:t>
            </w: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7"/>
              <w:ind w:left="5"/>
            </w:pPr>
            <w:r>
              <w:rPr>
                <w:spacing w:val="-4"/>
              </w:rPr>
              <w:t>4,47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4"/>
            </w:pPr>
            <w:r>
              <w:rPr>
                <w:spacing w:val="-5"/>
              </w:rPr>
              <w:t>90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11"/>
            </w:pPr>
            <w:r>
              <w:rPr>
                <w:spacing w:val="-4"/>
              </w:rPr>
              <w:t>2,98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8"/>
            </w:pPr>
            <w:r>
              <w:rPr>
                <w:spacing w:val="-5"/>
              </w:rPr>
              <w:t>60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3"/>
            </w:pPr>
            <w:r>
              <w:rPr>
                <w:spacing w:val="-4"/>
              </w:rPr>
              <w:t>2,29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11"/>
            </w:pPr>
            <w:r>
              <w:rPr>
                <w:spacing w:val="-5"/>
              </w:rPr>
              <w:t>30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7"/>
              <w:ind w:left="5"/>
            </w:pPr>
            <w:r>
              <w:rPr>
                <w:spacing w:val="-4"/>
              </w:rPr>
              <w:t>4,43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4"/>
            </w:pPr>
            <w:r>
              <w:rPr>
                <w:spacing w:val="-5"/>
              </w:rPr>
              <w:t>89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11"/>
            </w:pPr>
            <w:r>
              <w:rPr>
                <w:spacing w:val="-4"/>
              </w:rPr>
              <w:t>2,95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8"/>
            </w:pPr>
            <w:r>
              <w:rPr>
                <w:spacing w:val="-5"/>
              </w:rPr>
              <w:t>59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3"/>
            </w:pPr>
            <w:r>
              <w:rPr>
                <w:spacing w:val="-4"/>
              </w:rPr>
              <w:t>2,28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11"/>
            </w:pPr>
            <w:r>
              <w:rPr>
                <w:spacing w:val="-5"/>
              </w:rPr>
              <w:t>29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9"/>
              <w:ind w:left="5"/>
            </w:pPr>
            <w:r>
              <w:rPr>
                <w:spacing w:val="-4"/>
              </w:rPr>
              <w:t>4,40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4"/>
            </w:pPr>
            <w:r>
              <w:rPr>
                <w:spacing w:val="-5"/>
              </w:rPr>
              <w:t>88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11"/>
            </w:pPr>
            <w:r>
              <w:rPr>
                <w:spacing w:val="-4"/>
              </w:rPr>
              <w:t>2,93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8"/>
            </w:pPr>
            <w:r>
              <w:rPr>
                <w:spacing w:val="-5"/>
              </w:rPr>
              <w:t>58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3"/>
            </w:pPr>
            <w:r>
              <w:rPr>
                <w:spacing w:val="-4"/>
              </w:rPr>
              <w:t>2,27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11"/>
            </w:pPr>
            <w:r>
              <w:rPr>
                <w:spacing w:val="-5"/>
              </w:rPr>
              <w:t>28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2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9"/>
              <w:ind w:left="5"/>
            </w:pPr>
            <w:r>
              <w:rPr>
                <w:spacing w:val="-4"/>
              </w:rPr>
              <w:t>4,37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4"/>
            </w:pPr>
            <w:r>
              <w:rPr>
                <w:spacing w:val="-5"/>
              </w:rPr>
              <w:t>87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11"/>
            </w:pPr>
            <w:r>
              <w:rPr>
                <w:spacing w:val="-4"/>
              </w:rPr>
              <w:t>2,90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8"/>
            </w:pPr>
            <w:r>
              <w:rPr>
                <w:spacing w:val="-5"/>
              </w:rPr>
              <w:t>57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3"/>
            </w:pPr>
            <w:r>
              <w:rPr>
                <w:spacing w:val="-4"/>
              </w:rPr>
              <w:t>2,26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11"/>
            </w:pPr>
            <w:r>
              <w:rPr>
                <w:spacing w:val="-5"/>
              </w:rPr>
              <w:t>27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7"/>
              <w:ind w:left="5"/>
            </w:pPr>
            <w:r>
              <w:rPr>
                <w:spacing w:val="-4"/>
              </w:rPr>
              <w:t>4,33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4"/>
            </w:pPr>
            <w:r>
              <w:rPr>
                <w:spacing w:val="-5"/>
              </w:rPr>
              <w:t>86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11"/>
            </w:pPr>
            <w:r>
              <w:rPr>
                <w:spacing w:val="-4"/>
              </w:rPr>
              <w:t>2,88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8"/>
            </w:pPr>
            <w:r>
              <w:rPr>
                <w:spacing w:val="-5"/>
              </w:rPr>
              <w:t>56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3"/>
            </w:pPr>
            <w:r>
              <w:rPr>
                <w:spacing w:val="-4"/>
              </w:rPr>
              <w:t>2,25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11"/>
            </w:pPr>
            <w:r>
              <w:rPr>
                <w:spacing w:val="-5"/>
              </w:rPr>
              <w:t>26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7"/>
              <w:ind w:left="5"/>
            </w:pPr>
            <w:r>
              <w:rPr>
                <w:spacing w:val="-4"/>
              </w:rPr>
              <w:t>4,30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4"/>
            </w:pPr>
            <w:r>
              <w:rPr>
                <w:spacing w:val="-5"/>
              </w:rPr>
              <w:t>85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11"/>
            </w:pPr>
            <w:r>
              <w:rPr>
                <w:spacing w:val="-4"/>
              </w:rPr>
              <w:t>2,85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8"/>
            </w:pPr>
            <w:r>
              <w:rPr>
                <w:spacing w:val="-5"/>
              </w:rPr>
              <w:t>55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3"/>
            </w:pPr>
            <w:r>
              <w:rPr>
                <w:spacing w:val="-4"/>
              </w:rPr>
              <w:t>2,24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11"/>
            </w:pPr>
            <w:r>
              <w:rPr>
                <w:spacing w:val="-5"/>
              </w:rPr>
              <w:t>25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1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40"/>
              <w:ind w:left="5"/>
            </w:pPr>
            <w:r>
              <w:rPr>
                <w:spacing w:val="-4"/>
              </w:rPr>
              <w:t>4,27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40"/>
              <w:ind w:left="4"/>
            </w:pPr>
            <w:r>
              <w:rPr>
                <w:spacing w:val="-5"/>
              </w:rPr>
              <w:t>84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40"/>
              <w:ind w:left="20" w:right="11"/>
            </w:pPr>
            <w:r>
              <w:rPr>
                <w:spacing w:val="-4"/>
              </w:rPr>
              <w:t>2,83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40"/>
              <w:ind w:left="8"/>
            </w:pPr>
            <w:r>
              <w:rPr>
                <w:spacing w:val="-5"/>
              </w:rPr>
              <w:t>54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40"/>
              <w:ind w:left="20" w:right="3"/>
            </w:pPr>
            <w:r>
              <w:rPr>
                <w:spacing w:val="-4"/>
              </w:rPr>
              <w:t>2,23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40"/>
              <w:ind w:left="11"/>
            </w:pPr>
            <w:r>
              <w:rPr>
                <w:spacing w:val="-5"/>
              </w:rPr>
              <w:t>24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2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9"/>
              <w:ind w:left="5"/>
            </w:pPr>
            <w:r>
              <w:rPr>
                <w:spacing w:val="-4"/>
              </w:rPr>
              <w:t>4,23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4"/>
            </w:pPr>
            <w:r>
              <w:rPr>
                <w:spacing w:val="-5"/>
              </w:rPr>
              <w:t>83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11"/>
            </w:pPr>
            <w:r>
              <w:rPr>
                <w:spacing w:val="-4"/>
              </w:rPr>
              <w:t>2,80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8"/>
            </w:pPr>
            <w:r>
              <w:rPr>
                <w:spacing w:val="-5"/>
              </w:rPr>
              <w:t>53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3"/>
            </w:pPr>
            <w:r>
              <w:rPr>
                <w:spacing w:val="-4"/>
              </w:rPr>
              <w:t>2,22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11"/>
            </w:pPr>
            <w:r>
              <w:rPr>
                <w:spacing w:val="-5"/>
              </w:rPr>
              <w:t>23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7"/>
              <w:ind w:left="5"/>
            </w:pPr>
            <w:r>
              <w:rPr>
                <w:spacing w:val="-4"/>
              </w:rPr>
              <w:t>4,20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4"/>
            </w:pPr>
            <w:r>
              <w:rPr>
                <w:spacing w:val="-5"/>
              </w:rPr>
              <w:t>82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11"/>
            </w:pPr>
            <w:r>
              <w:rPr>
                <w:spacing w:val="-4"/>
              </w:rPr>
              <w:t>2,78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8"/>
            </w:pPr>
            <w:r>
              <w:rPr>
                <w:spacing w:val="-5"/>
              </w:rPr>
              <w:t>52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3"/>
            </w:pPr>
            <w:r>
              <w:rPr>
                <w:spacing w:val="-4"/>
              </w:rPr>
              <w:t>2,21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11"/>
            </w:pPr>
            <w:r>
              <w:rPr>
                <w:spacing w:val="-5"/>
              </w:rPr>
              <w:t>22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7"/>
              <w:ind w:left="5"/>
            </w:pPr>
            <w:r>
              <w:rPr>
                <w:spacing w:val="-4"/>
              </w:rPr>
              <w:t>4,17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4"/>
            </w:pPr>
            <w:r>
              <w:rPr>
                <w:spacing w:val="-5"/>
              </w:rPr>
              <w:t>81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11"/>
            </w:pPr>
            <w:r>
              <w:rPr>
                <w:spacing w:val="-4"/>
              </w:rPr>
              <w:t>2,75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8"/>
            </w:pPr>
            <w:r>
              <w:rPr>
                <w:spacing w:val="-5"/>
              </w:rPr>
              <w:t>51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3"/>
            </w:pPr>
            <w:r>
              <w:rPr>
                <w:spacing w:val="-4"/>
              </w:rPr>
              <w:t>2,20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11"/>
            </w:pPr>
            <w:r>
              <w:rPr>
                <w:spacing w:val="-5"/>
              </w:rPr>
              <w:t>21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9"/>
              <w:ind w:left="5"/>
            </w:pPr>
            <w:r>
              <w:rPr>
                <w:spacing w:val="-4"/>
              </w:rPr>
              <w:t>4,13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4"/>
            </w:pPr>
            <w:r>
              <w:rPr>
                <w:spacing w:val="-5"/>
              </w:rPr>
              <w:t>80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11"/>
            </w:pPr>
            <w:r>
              <w:rPr>
                <w:spacing w:val="-4"/>
              </w:rPr>
              <w:t>2,73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8"/>
            </w:pPr>
            <w:r>
              <w:rPr>
                <w:spacing w:val="-5"/>
              </w:rPr>
              <w:t>50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3"/>
            </w:pPr>
            <w:r>
              <w:rPr>
                <w:spacing w:val="-4"/>
              </w:rPr>
              <w:t>2,19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11"/>
            </w:pPr>
            <w:r>
              <w:rPr>
                <w:spacing w:val="-5"/>
              </w:rPr>
              <w:t>20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2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9"/>
              <w:ind w:left="5"/>
            </w:pPr>
            <w:r>
              <w:rPr>
                <w:spacing w:val="-4"/>
              </w:rPr>
              <w:t>4,10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4"/>
            </w:pPr>
            <w:r>
              <w:rPr>
                <w:spacing w:val="-5"/>
              </w:rPr>
              <w:t>79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11"/>
            </w:pPr>
            <w:r>
              <w:rPr>
                <w:spacing w:val="-4"/>
              </w:rPr>
              <w:t>2,70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8"/>
            </w:pPr>
            <w:r>
              <w:rPr>
                <w:spacing w:val="-5"/>
              </w:rPr>
              <w:t>49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3"/>
            </w:pPr>
            <w:r>
              <w:rPr>
                <w:spacing w:val="-4"/>
              </w:rPr>
              <w:t>2,18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11"/>
            </w:pPr>
            <w:r>
              <w:rPr>
                <w:spacing w:val="-5"/>
              </w:rPr>
              <w:t>19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7"/>
              <w:ind w:left="5"/>
            </w:pPr>
            <w:r>
              <w:rPr>
                <w:spacing w:val="-4"/>
              </w:rPr>
              <w:t>4,07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4"/>
            </w:pPr>
            <w:r>
              <w:rPr>
                <w:spacing w:val="-5"/>
              </w:rPr>
              <w:t>78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11"/>
            </w:pPr>
            <w:r>
              <w:rPr>
                <w:spacing w:val="-4"/>
              </w:rPr>
              <w:t>2,68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8"/>
            </w:pPr>
            <w:r>
              <w:rPr>
                <w:spacing w:val="-5"/>
              </w:rPr>
              <w:t>48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3"/>
            </w:pPr>
            <w:r>
              <w:rPr>
                <w:spacing w:val="-4"/>
              </w:rPr>
              <w:t>2,17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11"/>
            </w:pPr>
            <w:r>
              <w:rPr>
                <w:spacing w:val="-5"/>
              </w:rPr>
              <w:t>18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7"/>
              <w:ind w:left="5"/>
            </w:pPr>
            <w:r>
              <w:rPr>
                <w:spacing w:val="-4"/>
              </w:rPr>
              <w:t>4,03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4"/>
            </w:pPr>
            <w:r>
              <w:rPr>
                <w:spacing w:val="-5"/>
              </w:rPr>
              <w:t>77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11"/>
            </w:pPr>
            <w:r>
              <w:rPr>
                <w:spacing w:val="-4"/>
              </w:rPr>
              <w:t>2,65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8"/>
            </w:pPr>
            <w:r>
              <w:rPr>
                <w:spacing w:val="-5"/>
              </w:rPr>
              <w:t>47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3"/>
            </w:pPr>
            <w:r>
              <w:rPr>
                <w:spacing w:val="-4"/>
              </w:rPr>
              <w:t>2,16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11"/>
            </w:pPr>
            <w:r>
              <w:rPr>
                <w:spacing w:val="-5"/>
              </w:rPr>
              <w:t>17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9"/>
              <w:ind w:left="5"/>
            </w:pPr>
            <w:r>
              <w:rPr>
                <w:spacing w:val="-4"/>
              </w:rPr>
              <w:t>4,00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4"/>
            </w:pPr>
            <w:r>
              <w:rPr>
                <w:spacing w:val="-5"/>
              </w:rPr>
              <w:t>76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11"/>
            </w:pPr>
            <w:r>
              <w:rPr>
                <w:spacing w:val="-4"/>
              </w:rPr>
              <w:t>2,63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8"/>
            </w:pPr>
            <w:r>
              <w:rPr>
                <w:spacing w:val="-5"/>
              </w:rPr>
              <w:t>46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3"/>
            </w:pPr>
            <w:r>
              <w:rPr>
                <w:spacing w:val="-4"/>
              </w:rPr>
              <w:t>2,15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11"/>
            </w:pPr>
            <w:r>
              <w:rPr>
                <w:spacing w:val="-5"/>
              </w:rPr>
              <w:t>16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2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9"/>
              <w:ind w:left="5"/>
            </w:pPr>
            <w:r>
              <w:rPr>
                <w:spacing w:val="-4"/>
              </w:rPr>
              <w:t>3,90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4"/>
            </w:pPr>
            <w:r>
              <w:rPr>
                <w:spacing w:val="-5"/>
              </w:rPr>
              <w:t>75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11"/>
            </w:pPr>
            <w:r>
              <w:rPr>
                <w:spacing w:val="-4"/>
              </w:rPr>
              <w:t>2,60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8"/>
            </w:pPr>
            <w:r>
              <w:rPr>
                <w:spacing w:val="-5"/>
              </w:rPr>
              <w:t>45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3"/>
            </w:pPr>
            <w:r>
              <w:rPr>
                <w:spacing w:val="-4"/>
              </w:rPr>
              <w:t>2,14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11"/>
            </w:pPr>
            <w:r>
              <w:rPr>
                <w:spacing w:val="-5"/>
              </w:rPr>
              <w:t>15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7"/>
              <w:ind w:left="5"/>
            </w:pPr>
            <w:r>
              <w:rPr>
                <w:spacing w:val="-4"/>
              </w:rPr>
              <w:t>3,80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4"/>
            </w:pPr>
            <w:r>
              <w:rPr>
                <w:spacing w:val="-5"/>
              </w:rPr>
              <w:t>74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11"/>
            </w:pPr>
            <w:r>
              <w:rPr>
                <w:spacing w:val="-4"/>
              </w:rPr>
              <w:t>2,58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8"/>
            </w:pPr>
            <w:r>
              <w:rPr>
                <w:spacing w:val="-5"/>
              </w:rPr>
              <w:t>44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3"/>
            </w:pPr>
            <w:r>
              <w:rPr>
                <w:spacing w:val="-4"/>
              </w:rPr>
              <w:t>2,13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11"/>
            </w:pPr>
            <w:r>
              <w:rPr>
                <w:spacing w:val="-5"/>
              </w:rPr>
              <w:t>14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7"/>
              <w:ind w:left="5"/>
            </w:pPr>
            <w:r>
              <w:rPr>
                <w:spacing w:val="-4"/>
              </w:rPr>
              <w:t>3,70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4"/>
            </w:pPr>
            <w:r>
              <w:rPr>
                <w:spacing w:val="-5"/>
              </w:rPr>
              <w:t>73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11"/>
            </w:pPr>
            <w:r>
              <w:rPr>
                <w:spacing w:val="-4"/>
              </w:rPr>
              <w:t>2,55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7"/>
              <w:ind w:left="8"/>
            </w:pPr>
            <w:r>
              <w:rPr>
                <w:spacing w:val="-5"/>
              </w:rPr>
              <w:t>43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7"/>
              <w:ind w:left="20" w:right="3"/>
            </w:pPr>
            <w:r>
              <w:rPr>
                <w:spacing w:val="-4"/>
              </w:rPr>
              <w:t>2,12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7"/>
              <w:ind w:left="11"/>
            </w:pPr>
            <w:r>
              <w:rPr>
                <w:spacing w:val="-5"/>
              </w:rPr>
              <w:t>13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0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9"/>
              <w:ind w:left="5"/>
            </w:pPr>
            <w:r>
              <w:rPr>
                <w:spacing w:val="-4"/>
              </w:rPr>
              <w:t>3,60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4"/>
            </w:pPr>
            <w:r>
              <w:rPr>
                <w:spacing w:val="-5"/>
              </w:rPr>
              <w:t>72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11"/>
            </w:pPr>
            <w:r>
              <w:rPr>
                <w:spacing w:val="-4"/>
              </w:rPr>
              <w:t>2,53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8"/>
            </w:pPr>
            <w:r>
              <w:rPr>
                <w:spacing w:val="-5"/>
              </w:rPr>
              <w:t>42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3"/>
            </w:pPr>
            <w:r>
              <w:rPr>
                <w:spacing w:val="-4"/>
              </w:rPr>
              <w:t>2,11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11"/>
            </w:pPr>
            <w:r>
              <w:rPr>
                <w:spacing w:val="-5"/>
              </w:rPr>
              <w:t>12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342"/>
        </w:trPr>
        <w:tc>
          <w:tcPr>
            <w:tcW w:w="1207" w:type="dxa"/>
          </w:tcPr>
          <w:p w:rsidR="001E07CC" w:rsidRDefault="002E27DB">
            <w:pPr>
              <w:pStyle w:val="TableParagraph"/>
              <w:spacing w:before="39"/>
              <w:ind w:left="5"/>
            </w:pPr>
            <w:r>
              <w:rPr>
                <w:spacing w:val="-4"/>
              </w:rPr>
              <w:t>3,50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4"/>
            </w:pPr>
            <w:r>
              <w:rPr>
                <w:spacing w:val="-5"/>
              </w:rPr>
              <w:t>71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11"/>
            </w:pPr>
            <w:r>
              <w:rPr>
                <w:spacing w:val="-4"/>
              </w:rPr>
              <w:t>2,50</w:t>
            </w:r>
          </w:p>
        </w:tc>
        <w:tc>
          <w:tcPr>
            <w:tcW w:w="1132" w:type="dxa"/>
          </w:tcPr>
          <w:p w:rsidR="001E07CC" w:rsidRDefault="002E27DB">
            <w:pPr>
              <w:pStyle w:val="TableParagraph"/>
              <w:spacing w:before="39"/>
              <w:ind w:left="8"/>
            </w:pPr>
            <w:r>
              <w:rPr>
                <w:spacing w:val="-5"/>
              </w:rPr>
              <w:t>41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before="39"/>
              <w:ind w:left="20" w:right="3"/>
            </w:pPr>
            <w:r>
              <w:rPr>
                <w:spacing w:val="-4"/>
              </w:rPr>
              <w:t>2,10</w:t>
            </w:r>
          </w:p>
        </w:tc>
        <w:tc>
          <w:tcPr>
            <w:tcW w:w="1133" w:type="dxa"/>
          </w:tcPr>
          <w:p w:rsidR="001E07CC" w:rsidRDefault="002E27DB">
            <w:pPr>
              <w:pStyle w:val="TableParagraph"/>
              <w:spacing w:before="39"/>
              <w:ind w:left="11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132" w:type="dxa"/>
            <w:shd w:val="clear" w:color="auto" w:fill="D9D9D9"/>
          </w:tcPr>
          <w:p w:rsidR="001E07CC" w:rsidRDefault="001E07CC">
            <w:pPr>
              <w:pStyle w:val="TableParagraph"/>
              <w:jc w:val="left"/>
            </w:pPr>
          </w:p>
        </w:tc>
      </w:tr>
    </w:tbl>
    <w:p w:rsidR="001E07CC" w:rsidRDefault="001E07CC">
      <w:pPr>
        <w:pStyle w:val="a3"/>
        <w:spacing w:before="18"/>
      </w:pPr>
    </w:p>
    <w:p w:rsidR="001E07CC" w:rsidRDefault="002E27DB">
      <w:pPr>
        <w:pStyle w:val="a4"/>
        <w:numPr>
          <w:ilvl w:val="1"/>
          <w:numId w:val="17"/>
        </w:numPr>
        <w:tabs>
          <w:tab w:val="left" w:pos="1413"/>
        </w:tabs>
        <w:rPr>
          <w:sz w:val="24"/>
        </w:rPr>
      </w:pPr>
      <w:r>
        <w:rPr>
          <w:sz w:val="24"/>
        </w:rPr>
        <w:t>Рейтинг</w:t>
      </w:r>
      <w:r>
        <w:rPr>
          <w:spacing w:val="-5"/>
          <w:sz w:val="24"/>
        </w:rPr>
        <w:t xml:space="preserve"> </w:t>
      </w:r>
      <w:r>
        <w:rPr>
          <w:sz w:val="24"/>
        </w:rPr>
        <w:t>бонусов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штрафов</w:t>
      </w:r>
    </w:p>
    <w:p w:rsidR="001E07CC" w:rsidRDefault="002E27DB">
      <w:pPr>
        <w:pStyle w:val="a3"/>
        <w:spacing w:before="120"/>
        <w:ind w:left="285" w:firstLine="707"/>
      </w:pPr>
      <w:r>
        <w:t>Бонусы и штрафы выставляются по 100-балльной системе. Критерии бонусов и штрафов приведены в таблице 4.</w:t>
      </w:r>
    </w:p>
    <w:p w:rsidR="001E07CC" w:rsidRDefault="002E27DB">
      <w:pPr>
        <w:pStyle w:val="a3"/>
        <w:spacing w:before="1"/>
        <w:ind w:left="8319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1E07CC" w:rsidRDefault="002E27DB">
      <w:pPr>
        <w:pStyle w:val="a3"/>
        <w:spacing w:after="8"/>
        <w:ind w:left="3449"/>
      </w:pPr>
      <w:r>
        <w:t>Бонусы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штрафы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дисциплине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5323"/>
        <w:gridCol w:w="1921"/>
      </w:tblGrid>
      <w:tr w:rsidR="001E07CC">
        <w:trPr>
          <w:trHeight w:val="525"/>
        </w:trPr>
        <w:tc>
          <w:tcPr>
            <w:tcW w:w="1858" w:type="dxa"/>
          </w:tcPr>
          <w:p w:rsidR="001E07CC" w:rsidRDefault="002E27DB">
            <w:pPr>
              <w:pStyle w:val="TableParagraph"/>
              <w:spacing w:before="131"/>
              <w:ind w:left="570"/>
              <w:jc w:val="left"/>
            </w:pPr>
            <w:r>
              <w:rPr>
                <w:spacing w:val="-2"/>
              </w:rPr>
              <w:t>Бонусы</w:t>
            </w:r>
          </w:p>
        </w:tc>
        <w:tc>
          <w:tcPr>
            <w:tcW w:w="5323" w:type="dxa"/>
          </w:tcPr>
          <w:p w:rsidR="001E07CC" w:rsidRDefault="002E27DB">
            <w:pPr>
              <w:pStyle w:val="TableParagraph"/>
              <w:spacing w:before="11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921" w:type="dxa"/>
          </w:tcPr>
          <w:p w:rsidR="001E07CC" w:rsidRDefault="002E27DB">
            <w:pPr>
              <w:pStyle w:val="TableParagraph"/>
              <w:spacing w:before="117"/>
              <w:ind w:left="6" w:right="5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</w:tr>
      <w:tr w:rsidR="001E07CC">
        <w:trPr>
          <w:trHeight w:val="554"/>
        </w:trPr>
        <w:tc>
          <w:tcPr>
            <w:tcW w:w="1858" w:type="dxa"/>
          </w:tcPr>
          <w:p w:rsidR="001E07CC" w:rsidRDefault="002E27DB">
            <w:pPr>
              <w:pStyle w:val="TableParagraph"/>
              <w:spacing w:before="145"/>
              <w:ind w:left="38"/>
              <w:jc w:val="left"/>
            </w:pPr>
            <w:r>
              <w:rPr>
                <w:spacing w:val="-4"/>
              </w:rPr>
              <w:t>УИРС</w:t>
            </w:r>
          </w:p>
        </w:tc>
        <w:tc>
          <w:tcPr>
            <w:tcW w:w="5323" w:type="dxa"/>
          </w:tcPr>
          <w:p w:rsidR="001E07CC" w:rsidRDefault="002E27DB">
            <w:pPr>
              <w:pStyle w:val="TableParagraph"/>
              <w:spacing w:line="270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Учебно-исследовательская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темам</w:t>
            </w:r>
          </w:p>
          <w:p w:rsidR="001E07CC" w:rsidRDefault="002E27DB">
            <w:pPr>
              <w:pStyle w:val="TableParagraph"/>
              <w:spacing w:line="264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изучаемого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921" w:type="dxa"/>
          </w:tcPr>
          <w:p w:rsidR="001E07CC" w:rsidRDefault="002E27DB">
            <w:pPr>
              <w:pStyle w:val="TableParagraph"/>
              <w:spacing w:before="131"/>
              <w:ind w:left="6"/>
              <w:rPr>
                <w:sz w:val="24"/>
              </w:rPr>
            </w:pPr>
            <w:r>
              <w:rPr>
                <w:sz w:val="24"/>
              </w:rPr>
              <w:t>до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5,0</w:t>
            </w:r>
          </w:p>
        </w:tc>
      </w:tr>
      <w:tr w:rsidR="001E07CC">
        <w:trPr>
          <w:trHeight w:val="827"/>
        </w:trPr>
        <w:tc>
          <w:tcPr>
            <w:tcW w:w="1858" w:type="dxa"/>
          </w:tcPr>
          <w:p w:rsidR="001E07CC" w:rsidRDefault="001E07CC">
            <w:pPr>
              <w:pStyle w:val="TableParagraph"/>
              <w:spacing w:before="26"/>
              <w:jc w:val="left"/>
            </w:pPr>
          </w:p>
          <w:p w:rsidR="001E07CC" w:rsidRDefault="002E27DB">
            <w:pPr>
              <w:pStyle w:val="TableParagraph"/>
              <w:ind w:left="38"/>
              <w:jc w:val="left"/>
            </w:pPr>
            <w:r>
              <w:rPr>
                <w:spacing w:val="-4"/>
              </w:rPr>
              <w:t>НИРС</w:t>
            </w:r>
          </w:p>
        </w:tc>
        <w:tc>
          <w:tcPr>
            <w:tcW w:w="5323" w:type="dxa"/>
          </w:tcPr>
          <w:p w:rsidR="001E07CC" w:rsidRDefault="002E27DB">
            <w:pPr>
              <w:pStyle w:val="TableParagraph"/>
              <w:spacing w:line="268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Сертификат,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</w:t>
            </w:r>
          </w:p>
          <w:p w:rsidR="001E07CC" w:rsidRDefault="002E27DB">
            <w:pPr>
              <w:pStyle w:val="TableParagraph"/>
              <w:spacing w:line="270" w:lineRule="atLeas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МНО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кафедры;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сертификат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 мастерства на кафедре</w:t>
            </w:r>
          </w:p>
        </w:tc>
        <w:tc>
          <w:tcPr>
            <w:tcW w:w="1921" w:type="dxa"/>
          </w:tcPr>
          <w:p w:rsidR="001E07CC" w:rsidRDefault="002E27DB">
            <w:pPr>
              <w:pStyle w:val="TableParagraph"/>
              <w:spacing w:before="267"/>
              <w:ind w:left="6"/>
              <w:rPr>
                <w:sz w:val="24"/>
              </w:rPr>
            </w:pPr>
            <w:r>
              <w:rPr>
                <w:sz w:val="24"/>
              </w:rPr>
              <w:t>до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5,0</w:t>
            </w:r>
          </w:p>
        </w:tc>
      </w:tr>
      <w:tr w:rsidR="001E07CC">
        <w:trPr>
          <w:trHeight w:val="613"/>
        </w:trPr>
        <w:tc>
          <w:tcPr>
            <w:tcW w:w="1858" w:type="dxa"/>
          </w:tcPr>
          <w:p w:rsidR="001E07CC" w:rsidRDefault="002E27DB">
            <w:pPr>
              <w:pStyle w:val="TableParagraph"/>
              <w:spacing w:before="173"/>
              <w:ind w:left="518"/>
              <w:jc w:val="left"/>
            </w:pPr>
            <w:r>
              <w:rPr>
                <w:spacing w:val="-2"/>
              </w:rPr>
              <w:t>Штрафы</w:t>
            </w:r>
          </w:p>
        </w:tc>
        <w:tc>
          <w:tcPr>
            <w:tcW w:w="5323" w:type="dxa"/>
          </w:tcPr>
          <w:p w:rsidR="001E07CC" w:rsidRDefault="002E27DB">
            <w:pPr>
              <w:pStyle w:val="TableParagraph"/>
              <w:spacing w:before="159"/>
              <w:ind w:left="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921" w:type="dxa"/>
          </w:tcPr>
          <w:p w:rsidR="001E07CC" w:rsidRDefault="002E27DB">
            <w:pPr>
              <w:pStyle w:val="TableParagraph"/>
              <w:spacing w:before="159"/>
              <w:ind w:left="6" w:right="5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</w:tr>
      <w:tr w:rsidR="001E07CC">
        <w:trPr>
          <w:trHeight w:val="659"/>
        </w:trPr>
        <w:tc>
          <w:tcPr>
            <w:tcW w:w="1858" w:type="dxa"/>
            <w:vMerge w:val="restart"/>
          </w:tcPr>
          <w:p w:rsidR="001E07CC" w:rsidRDefault="001E07CC">
            <w:pPr>
              <w:pStyle w:val="TableParagraph"/>
              <w:jc w:val="left"/>
            </w:pPr>
          </w:p>
          <w:p w:rsidR="001E07CC" w:rsidRDefault="001E07CC">
            <w:pPr>
              <w:pStyle w:val="TableParagraph"/>
              <w:spacing w:before="229"/>
              <w:jc w:val="left"/>
            </w:pPr>
          </w:p>
          <w:p w:rsidR="001E07CC" w:rsidRDefault="002E27DB">
            <w:pPr>
              <w:pStyle w:val="TableParagraph"/>
              <w:ind w:left="38"/>
              <w:jc w:val="left"/>
            </w:pPr>
            <w:r>
              <w:rPr>
                <w:spacing w:val="-2"/>
              </w:rPr>
              <w:t>Дисциплинарные</w:t>
            </w:r>
          </w:p>
        </w:tc>
        <w:tc>
          <w:tcPr>
            <w:tcW w:w="5323" w:type="dxa"/>
          </w:tcPr>
          <w:p w:rsidR="001E07CC" w:rsidRDefault="002E27DB">
            <w:pPr>
              <w:pStyle w:val="TableParagraph"/>
              <w:spacing w:before="47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Пропуск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практического занятия</w:t>
            </w:r>
          </w:p>
        </w:tc>
        <w:tc>
          <w:tcPr>
            <w:tcW w:w="1921" w:type="dxa"/>
          </w:tcPr>
          <w:p w:rsidR="001E07CC" w:rsidRDefault="002E27DB">
            <w:pPr>
              <w:pStyle w:val="TableParagraph"/>
              <w:spacing w:before="183"/>
              <w:ind w:left="6" w:right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2,0</w:t>
            </w:r>
          </w:p>
        </w:tc>
      </w:tr>
      <w:tr w:rsidR="001E07CC">
        <w:trPr>
          <w:trHeight w:val="503"/>
        </w:trPr>
        <w:tc>
          <w:tcPr>
            <w:tcW w:w="1858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5323" w:type="dxa"/>
          </w:tcPr>
          <w:p w:rsidR="001E07CC" w:rsidRDefault="002E27DB">
            <w:pPr>
              <w:pStyle w:val="TableParagraph"/>
              <w:spacing w:before="107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Невыполнение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</w:t>
            </w:r>
          </w:p>
        </w:tc>
        <w:tc>
          <w:tcPr>
            <w:tcW w:w="1921" w:type="dxa"/>
          </w:tcPr>
          <w:p w:rsidR="001E07CC" w:rsidRDefault="002E27DB">
            <w:pPr>
              <w:pStyle w:val="TableParagraph"/>
              <w:spacing w:before="107"/>
              <w:ind w:left="6" w:right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2,0</w:t>
            </w:r>
          </w:p>
        </w:tc>
      </w:tr>
      <w:tr w:rsidR="001E07CC">
        <w:trPr>
          <w:trHeight w:val="551"/>
        </w:trPr>
        <w:tc>
          <w:tcPr>
            <w:tcW w:w="1858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5323" w:type="dxa"/>
          </w:tcPr>
          <w:p w:rsidR="001E07CC" w:rsidRDefault="002E27DB">
            <w:pPr>
              <w:pStyle w:val="TableParagraph"/>
              <w:spacing w:line="268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5"/>
                <w:sz w:val="24"/>
              </w:rPr>
              <w:t xml:space="preserve"> или</w:t>
            </w:r>
          </w:p>
          <w:p w:rsidR="001E07CC" w:rsidRDefault="002E27DB">
            <w:pPr>
              <w:pStyle w:val="TableParagraph"/>
              <w:spacing w:line="264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21" w:type="dxa"/>
          </w:tcPr>
          <w:p w:rsidR="001E07CC" w:rsidRDefault="002E27DB">
            <w:pPr>
              <w:pStyle w:val="TableParagraph"/>
              <w:spacing w:before="131"/>
              <w:ind w:left="6" w:right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1,0</w:t>
            </w:r>
          </w:p>
        </w:tc>
      </w:tr>
    </w:tbl>
    <w:p w:rsidR="001E07CC" w:rsidRDefault="001E07CC">
      <w:pPr>
        <w:pStyle w:val="TableParagraph"/>
        <w:rPr>
          <w:sz w:val="24"/>
        </w:rPr>
        <w:sectPr w:rsidR="001E07CC">
          <w:type w:val="continuous"/>
          <w:pgSz w:w="11910" w:h="16840"/>
          <w:pgMar w:top="1100" w:right="850" w:bottom="1062" w:left="1275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5323"/>
        <w:gridCol w:w="1921"/>
      </w:tblGrid>
      <w:tr w:rsidR="001E07CC">
        <w:trPr>
          <w:trHeight w:val="277"/>
        </w:trPr>
        <w:tc>
          <w:tcPr>
            <w:tcW w:w="1858" w:type="dxa"/>
          </w:tcPr>
          <w:p w:rsidR="001E07CC" w:rsidRDefault="001E07C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323" w:type="dxa"/>
          </w:tcPr>
          <w:p w:rsidR="001E07CC" w:rsidRDefault="002E27DB">
            <w:pPr>
              <w:pStyle w:val="TableParagraph"/>
              <w:spacing w:line="258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Нарушение 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21" w:type="dxa"/>
          </w:tcPr>
          <w:p w:rsidR="001E07CC" w:rsidRDefault="002E27DB">
            <w:pPr>
              <w:pStyle w:val="TableParagraph"/>
              <w:spacing w:line="258" w:lineRule="exact"/>
              <w:ind w:left="6" w:right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2,0</w:t>
            </w:r>
          </w:p>
        </w:tc>
      </w:tr>
      <w:tr w:rsidR="001E07CC">
        <w:trPr>
          <w:trHeight w:val="847"/>
        </w:trPr>
        <w:tc>
          <w:tcPr>
            <w:tcW w:w="1858" w:type="dxa"/>
          </w:tcPr>
          <w:p w:rsidR="001E07CC" w:rsidRDefault="002E27DB">
            <w:pPr>
              <w:pStyle w:val="TableParagraph"/>
              <w:spacing w:before="37"/>
              <w:ind w:left="38"/>
              <w:jc w:val="left"/>
            </w:pPr>
            <w:r>
              <w:rPr>
                <w:spacing w:val="-2"/>
              </w:rPr>
              <w:t>Причинение материального ущерба</w:t>
            </w:r>
          </w:p>
        </w:tc>
        <w:tc>
          <w:tcPr>
            <w:tcW w:w="5323" w:type="dxa"/>
          </w:tcPr>
          <w:p w:rsidR="001E07CC" w:rsidRDefault="001E07CC">
            <w:pPr>
              <w:pStyle w:val="TableParagraph"/>
              <w:spacing w:before="1"/>
              <w:jc w:val="left"/>
              <w:rPr>
                <w:sz w:val="24"/>
              </w:rPr>
            </w:pPr>
          </w:p>
          <w:p w:rsidR="001E07CC" w:rsidRDefault="002E27DB"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Порча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имущества</w:t>
            </w:r>
          </w:p>
        </w:tc>
        <w:tc>
          <w:tcPr>
            <w:tcW w:w="1921" w:type="dxa"/>
          </w:tcPr>
          <w:p w:rsidR="001E07CC" w:rsidRDefault="001E07CC">
            <w:pPr>
              <w:pStyle w:val="TableParagraph"/>
              <w:spacing w:before="1"/>
              <w:jc w:val="left"/>
              <w:rPr>
                <w:sz w:val="24"/>
              </w:rPr>
            </w:pPr>
          </w:p>
          <w:p w:rsidR="001E07CC" w:rsidRDefault="002E27DB">
            <w:pPr>
              <w:pStyle w:val="TableParagraph"/>
              <w:ind w:left="6" w:right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2,0</w:t>
            </w:r>
          </w:p>
        </w:tc>
      </w:tr>
    </w:tbl>
    <w:p w:rsidR="001E07CC" w:rsidRDefault="001E07CC">
      <w:pPr>
        <w:pStyle w:val="a3"/>
        <w:spacing w:before="52"/>
      </w:pPr>
    </w:p>
    <w:p w:rsidR="001E07CC" w:rsidRDefault="002E27DB">
      <w:pPr>
        <w:pStyle w:val="a4"/>
        <w:numPr>
          <w:ilvl w:val="0"/>
          <w:numId w:val="17"/>
        </w:numPr>
        <w:tabs>
          <w:tab w:val="left" w:pos="1233"/>
        </w:tabs>
        <w:jc w:val="both"/>
        <w:rPr>
          <w:sz w:val="24"/>
        </w:rPr>
      </w:pPr>
      <w:r>
        <w:rPr>
          <w:sz w:val="24"/>
        </w:rPr>
        <w:t>Расчет</w:t>
      </w:r>
      <w:r>
        <w:rPr>
          <w:spacing w:val="-6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аттестации</w:t>
      </w:r>
    </w:p>
    <w:p w:rsidR="001E07CC" w:rsidRDefault="002E27DB">
      <w:pPr>
        <w:pStyle w:val="a3"/>
        <w:spacing w:before="120"/>
        <w:ind w:left="285" w:right="417" w:firstLine="707"/>
        <w:jc w:val="both"/>
      </w:pPr>
      <w:r>
        <w:t>Промежуточная аттестация по дисциплине осуществляется в форме экзамена и включает следующие типы заданий: собеседование по вопросам экзаменационного билета, оценка освоения практических навыков (по результатам оформления листка нетрудоспособности, рецепта, анализу комплекса лабораторно-инструментальных методов исследования, анализу ЭКГ).</w:t>
      </w:r>
    </w:p>
    <w:p w:rsidR="001E07CC" w:rsidRDefault="001E07CC">
      <w:pPr>
        <w:pStyle w:val="a3"/>
        <w:spacing w:before="121"/>
      </w:pPr>
    </w:p>
    <w:p w:rsidR="001E07CC" w:rsidRDefault="002E27DB">
      <w:pPr>
        <w:pStyle w:val="a3"/>
        <w:ind w:left="285" w:right="429" w:firstLine="707"/>
        <w:jc w:val="both"/>
      </w:pPr>
      <w:r>
        <w:t xml:space="preserve">Оценка уровня </w:t>
      </w:r>
      <w:proofErr w:type="spellStart"/>
      <w:r>
        <w:t>сформированности</w:t>
      </w:r>
      <w:proofErr w:type="spellEnd"/>
      <w:r>
        <w:t xml:space="preserve"> у обучающегося необходимых компетенций проводится по 100-балльной шкале по критериям таблицы 5.</w:t>
      </w:r>
    </w:p>
    <w:p w:rsidR="001E07CC" w:rsidRDefault="001E07CC">
      <w:pPr>
        <w:pStyle w:val="a3"/>
      </w:pPr>
    </w:p>
    <w:p w:rsidR="001E07CC" w:rsidRDefault="002E27DB">
      <w:pPr>
        <w:pStyle w:val="a3"/>
        <w:ind w:left="715" w:firstLine="7604"/>
      </w:pPr>
      <w:r>
        <w:t>Таблица</w:t>
      </w:r>
      <w:r>
        <w:rPr>
          <w:spacing w:val="-15"/>
        </w:rPr>
        <w:t xml:space="preserve"> </w:t>
      </w:r>
      <w:r>
        <w:t xml:space="preserve">5 Критерии оценки уровня усвоения материала дисциплины и </w:t>
      </w:r>
      <w:proofErr w:type="spellStart"/>
      <w:r>
        <w:t>сформированности</w:t>
      </w:r>
      <w:proofErr w:type="spellEnd"/>
    </w:p>
    <w:p w:rsidR="001E07CC" w:rsidRDefault="002E27DB">
      <w:pPr>
        <w:pStyle w:val="a3"/>
        <w:spacing w:after="9"/>
        <w:ind w:left="4147"/>
      </w:pPr>
      <w:r>
        <w:rPr>
          <w:spacing w:val="-2"/>
        </w:rPr>
        <w:t>компетенций</w:t>
      </w:r>
    </w:p>
    <w:tbl>
      <w:tblPr>
        <w:tblStyle w:val="TableNormal"/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1"/>
        <w:gridCol w:w="1275"/>
        <w:gridCol w:w="1276"/>
        <w:gridCol w:w="1801"/>
      </w:tblGrid>
      <w:tr w:rsidR="001E07CC">
        <w:trPr>
          <w:trHeight w:val="920"/>
        </w:trPr>
        <w:tc>
          <w:tcPr>
            <w:tcW w:w="4871" w:type="dxa"/>
          </w:tcPr>
          <w:p w:rsidR="001E07CC" w:rsidRDefault="002E27DB">
            <w:pPr>
              <w:pStyle w:val="TableParagraph"/>
              <w:spacing w:line="225" w:lineRule="exact"/>
              <w:ind w:left="14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ответа</w:t>
            </w:r>
          </w:p>
        </w:tc>
        <w:tc>
          <w:tcPr>
            <w:tcW w:w="1275" w:type="dxa"/>
          </w:tcPr>
          <w:p w:rsidR="001E07CC" w:rsidRDefault="002E27DB">
            <w:pPr>
              <w:pStyle w:val="TableParagraph"/>
              <w:spacing w:line="237" w:lineRule="auto"/>
              <w:ind w:left="390" w:right="309" w:hanging="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Оценка </w:t>
            </w:r>
            <w:r>
              <w:rPr>
                <w:spacing w:val="-4"/>
                <w:sz w:val="20"/>
              </w:rPr>
              <w:t>ECTS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line="225" w:lineRule="exact"/>
              <w:ind w:left="10" w:right="7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БРС</w:t>
            </w:r>
          </w:p>
        </w:tc>
        <w:tc>
          <w:tcPr>
            <w:tcW w:w="1801" w:type="dxa"/>
          </w:tcPr>
          <w:p w:rsidR="001E07CC" w:rsidRDefault="002E27DB">
            <w:pPr>
              <w:pStyle w:val="TableParagraph"/>
              <w:ind w:left="76" w:right="72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Уровень </w:t>
            </w:r>
            <w:proofErr w:type="spellStart"/>
            <w:r>
              <w:rPr>
                <w:spacing w:val="-2"/>
                <w:sz w:val="20"/>
              </w:rPr>
              <w:t>сформированности</w:t>
            </w:r>
            <w:proofErr w:type="spellEnd"/>
            <w:r>
              <w:rPr>
                <w:spacing w:val="-2"/>
                <w:sz w:val="20"/>
              </w:rPr>
              <w:t xml:space="preserve"> компетентности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:rsidR="001E07CC" w:rsidRDefault="002E27DB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дисциплине</w:t>
            </w:r>
          </w:p>
        </w:tc>
      </w:tr>
      <w:tr w:rsidR="001E07CC">
        <w:trPr>
          <w:trHeight w:val="2990"/>
        </w:trPr>
        <w:tc>
          <w:tcPr>
            <w:tcW w:w="4871" w:type="dxa"/>
          </w:tcPr>
          <w:p w:rsidR="001E07CC" w:rsidRDefault="002E27DB">
            <w:pPr>
              <w:pStyle w:val="TableParagraph"/>
              <w:ind w:left="38" w:right="26"/>
              <w:jc w:val="both"/>
              <w:rPr>
                <w:sz w:val="20"/>
              </w:rPr>
            </w:pPr>
            <w:r>
              <w:rPr>
                <w:sz w:val="20"/>
              </w:rPr>
              <w:t>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признаки,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причинно-следственные связи. Знание об объекте демонстрируется на фоне понимания его в системе данной науки и междисциплинарных связей. Ответ формулируется в терминах науки, изложен литературным языком, логичен, доказателен, демонстрирует авторскую позицию обучающегося. Обучающийся демонстрирует высокий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продвинутый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уровень</w:t>
            </w:r>
            <w:r>
              <w:rPr>
                <w:spacing w:val="46"/>
                <w:sz w:val="20"/>
              </w:rPr>
              <w:t xml:space="preserve">  </w:t>
            </w:r>
            <w:proofErr w:type="spellStart"/>
            <w:r>
              <w:rPr>
                <w:spacing w:val="-2"/>
                <w:sz w:val="20"/>
              </w:rPr>
              <w:t>сформированности</w:t>
            </w:r>
            <w:proofErr w:type="spellEnd"/>
          </w:p>
          <w:p w:rsidR="001E07CC" w:rsidRDefault="002E27DB">
            <w:pPr>
              <w:pStyle w:val="TableParagraph"/>
              <w:spacing w:line="217" w:lineRule="exact"/>
              <w:ind w:left="3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компетентности.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Промежуточная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пройдена.</w:t>
            </w:r>
          </w:p>
        </w:tc>
        <w:tc>
          <w:tcPr>
            <w:tcW w:w="1275" w:type="dxa"/>
          </w:tcPr>
          <w:p w:rsidR="001E07CC" w:rsidRDefault="002E27DB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100-</w:t>
            </w: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801" w:type="dxa"/>
            <w:vMerge w:val="restart"/>
            <w:textDirection w:val="btLr"/>
          </w:tcPr>
          <w:p w:rsidR="001E07CC" w:rsidRDefault="001E07CC">
            <w:pPr>
              <w:pStyle w:val="TableParagraph"/>
              <w:jc w:val="left"/>
              <w:rPr>
                <w:sz w:val="20"/>
              </w:rPr>
            </w:pPr>
          </w:p>
          <w:p w:rsidR="001E07CC" w:rsidRDefault="001E07CC">
            <w:pPr>
              <w:pStyle w:val="TableParagraph"/>
              <w:jc w:val="left"/>
              <w:rPr>
                <w:sz w:val="20"/>
              </w:rPr>
            </w:pPr>
          </w:p>
          <w:p w:rsidR="001E07CC" w:rsidRDefault="001E07CC">
            <w:pPr>
              <w:pStyle w:val="TableParagraph"/>
              <w:spacing w:before="104"/>
              <w:jc w:val="left"/>
              <w:rPr>
                <w:sz w:val="20"/>
              </w:rPr>
            </w:pPr>
          </w:p>
          <w:p w:rsidR="001E07CC" w:rsidRDefault="002E27DB">
            <w:pPr>
              <w:pStyle w:val="TableParagraph"/>
              <w:spacing w:before="1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ВЫСОКИЙ</w:t>
            </w:r>
          </w:p>
        </w:tc>
      </w:tr>
      <w:tr w:rsidR="001E07CC">
        <w:trPr>
          <w:trHeight w:val="3220"/>
        </w:trPr>
        <w:tc>
          <w:tcPr>
            <w:tcW w:w="4871" w:type="dxa"/>
          </w:tcPr>
          <w:p w:rsidR="001E07CC" w:rsidRDefault="002E27DB">
            <w:pPr>
              <w:pStyle w:val="TableParagraph"/>
              <w:ind w:left="38" w:right="27"/>
              <w:jc w:val="both"/>
              <w:rPr>
                <w:sz w:val="20"/>
              </w:rPr>
            </w:pPr>
            <w:r>
              <w:rPr>
                <w:sz w:val="20"/>
              </w:rPr>
              <w:t>Дан полный, развернутый ответ на поставленный вопрос, показана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совокупность осознанных знаний об объекте, доказательно раскрыты основные положения темы; в ответе прослеживается четкая структура, логическая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отражающая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сущность раскрываемых понятий, теорий, явлений. Знание об объекте демонстрируется на фоне понимания его в системе данной науки и междисциплинарных связей. Ответ изложен литературным языком в терминах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науки. Могут быть допущены недочеты в определении понятий, исправленные обучающимся самостоятельно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процессе ответа. Обучающийся демонстрирует высокий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уровень</w:t>
            </w:r>
            <w:r>
              <w:rPr>
                <w:spacing w:val="40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сформированности</w:t>
            </w:r>
            <w:proofErr w:type="spellEnd"/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компетенций.</w:t>
            </w:r>
          </w:p>
          <w:p w:rsidR="001E07CC" w:rsidRDefault="002E27DB">
            <w:pPr>
              <w:pStyle w:val="TableParagraph"/>
              <w:spacing w:line="217" w:lineRule="exact"/>
              <w:ind w:left="38"/>
              <w:jc w:val="both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пройдена.</w:t>
            </w:r>
          </w:p>
        </w:tc>
        <w:tc>
          <w:tcPr>
            <w:tcW w:w="1275" w:type="dxa"/>
          </w:tcPr>
          <w:p w:rsidR="001E07CC" w:rsidRDefault="002E27DB">
            <w:pPr>
              <w:pStyle w:val="TableParagraph"/>
              <w:spacing w:line="225" w:lineRule="exact"/>
              <w:ind w:left="10" w:right="2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801" w:type="dxa"/>
            <w:vMerge/>
            <w:tcBorders>
              <w:top w:val="nil"/>
            </w:tcBorders>
            <w:textDirection w:val="btLr"/>
          </w:tcPr>
          <w:p w:rsidR="001E07CC" w:rsidRDefault="001E07CC">
            <w:pPr>
              <w:rPr>
                <w:sz w:val="2"/>
                <w:szCs w:val="2"/>
              </w:rPr>
            </w:pPr>
          </w:p>
        </w:tc>
      </w:tr>
      <w:tr w:rsidR="001E07CC">
        <w:trPr>
          <w:trHeight w:val="1840"/>
        </w:trPr>
        <w:tc>
          <w:tcPr>
            <w:tcW w:w="4871" w:type="dxa"/>
          </w:tcPr>
          <w:p w:rsidR="001E07CC" w:rsidRDefault="002E27DB">
            <w:pPr>
              <w:pStyle w:val="TableParagraph"/>
              <w:ind w:left="38" w:right="30"/>
              <w:jc w:val="both"/>
              <w:rPr>
                <w:sz w:val="20"/>
              </w:rPr>
            </w:pPr>
            <w:r>
              <w:rPr>
                <w:sz w:val="20"/>
              </w:rPr>
              <w:t>Дан полный, развернутый ответ на поставленный вопрос, показано умение выделить существенные и несущественные признаки, причинно-следственные связи. Ответ четко структурирован, логичен, изложен литературным языком в терминах науки. Могут быть допущены недочеты или незначительные ошибки, исправленные</w:t>
            </w:r>
            <w:r>
              <w:rPr>
                <w:spacing w:val="68"/>
                <w:sz w:val="20"/>
              </w:rPr>
              <w:t xml:space="preserve">    </w:t>
            </w:r>
            <w:r>
              <w:rPr>
                <w:sz w:val="20"/>
              </w:rPr>
              <w:t>обучающимся</w:t>
            </w:r>
            <w:r>
              <w:rPr>
                <w:spacing w:val="68"/>
                <w:sz w:val="20"/>
              </w:rPr>
              <w:t xml:space="preserve">    </w:t>
            </w:r>
            <w:r>
              <w:rPr>
                <w:sz w:val="20"/>
              </w:rPr>
              <w:t>с</w:t>
            </w:r>
            <w:r>
              <w:rPr>
                <w:spacing w:val="69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помощью</w:t>
            </w:r>
          </w:p>
          <w:p w:rsidR="001E07CC" w:rsidRDefault="002E27DB">
            <w:pPr>
              <w:pStyle w:val="TableParagraph"/>
              <w:spacing w:line="217" w:lineRule="exact"/>
              <w:ind w:left="38"/>
              <w:jc w:val="both"/>
              <w:rPr>
                <w:sz w:val="20"/>
              </w:rPr>
            </w:pPr>
            <w:r>
              <w:rPr>
                <w:sz w:val="20"/>
              </w:rPr>
              <w:t>преподавателя.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средний</w:t>
            </w:r>
          </w:p>
        </w:tc>
        <w:tc>
          <w:tcPr>
            <w:tcW w:w="1275" w:type="dxa"/>
          </w:tcPr>
          <w:p w:rsidR="001E07CC" w:rsidRDefault="002E27DB">
            <w:pPr>
              <w:pStyle w:val="TableParagraph"/>
              <w:spacing w:line="225" w:lineRule="exact"/>
              <w:ind w:left="10" w:right="2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801" w:type="dxa"/>
            <w:textDirection w:val="btLr"/>
          </w:tcPr>
          <w:p w:rsidR="001E07CC" w:rsidRDefault="001E07CC">
            <w:pPr>
              <w:pStyle w:val="TableParagraph"/>
              <w:jc w:val="left"/>
              <w:rPr>
                <w:sz w:val="20"/>
              </w:rPr>
            </w:pPr>
          </w:p>
          <w:p w:rsidR="001E07CC" w:rsidRDefault="001E07CC">
            <w:pPr>
              <w:pStyle w:val="TableParagraph"/>
              <w:jc w:val="left"/>
              <w:rPr>
                <w:sz w:val="20"/>
              </w:rPr>
            </w:pPr>
          </w:p>
          <w:p w:rsidR="001E07CC" w:rsidRDefault="001E07CC">
            <w:pPr>
              <w:pStyle w:val="TableParagraph"/>
              <w:spacing w:before="104"/>
              <w:jc w:val="left"/>
              <w:rPr>
                <w:sz w:val="20"/>
              </w:rPr>
            </w:pPr>
          </w:p>
          <w:p w:rsidR="001E07CC" w:rsidRDefault="002E27DB">
            <w:pPr>
              <w:pStyle w:val="TableParagraph"/>
              <w:spacing w:before="1"/>
              <w:ind w:left="4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СРЕДНИЙ</w:t>
            </w:r>
          </w:p>
        </w:tc>
      </w:tr>
    </w:tbl>
    <w:p w:rsidR="001E07CC" w:rsidRDefault="001E07CC">
      <w:pPr>
        <w:pStyle w:val="TableParagraph"/>
        <w:jc w:val="left"/>
        <w:rPr>
          <w:sz w:val="20"/>
        </w:rPr>
        <w:sectPr w:rsidR="001E07CC">
          <w:type w:val="continuous"/>
          <w:pgSz w:w="11910" w:h="16840"/>
          <w:pgMar w:top="1100" w:right="850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1"/>
        <w:gridCol w:w="1275"/>
        <w:gridCol w:w="1276"/>
        <w:gridCol w:w="1801"/>
      </w:tblGrid>
      <w:tr w:rsidR="001E07CC">
        <w:trPr>
          <w:trHeight w:val="1739"/>
        </w:trPr>
        <w:tc>
          <w:tcPr>
            <w:tcW w:w="4871" w:type="dxa"/>
          </w:tcPr>
          <w:p w:rsidR="001E07CC" w:rsidRDefault="002E27DB">
            <w:pPr>
              <w:pStyle w:val="TableParagraph"/>
              <w:tabs>
                <w:tab w:val="left" w:pos="1844"/>
                <w:tab w:val="left" w:pos="3194"/>
              </w:tabs>
              <w:ind w:left="38" w:right="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повышенный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уровень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сформированности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компетентности. Промежуточная аттестация пройдена.</w:t>
            </w:r>
          </w:p>
        </w:tc>
        <w:tc>
          <w:tcPr>
            <w:tcW w:w="1275" w:type="dxa"/>
          </w:tcPr>
          <w:p w:rsidR="001E07CC" w:rsidRDefault="001E07C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6" w:type="dxa"/>
          </w:tcPr>
          <w:p w:rsidR="001E07CC" w:rsidRDefault="001E07C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01" w:type="dxa"/>
            <w:vMerge w:val="restart"/>
          </w:tcPr>
          <w:p w:rsidR="001E07CC" w:rsidRDefault="001E07CC">
            <w:pPr>
              <w:pStyle w:val="TableParagraph"/>
              <w:jc w:val="left"/>
              <w:rPr>
                <w:sz w:val="18"/>
              </w:rPr>
            </w:pPr>
          </w:p>
        </w:tc>
      </w:tr>
      <w:tr w:rsidR="001E07CC">
        <w:trPr>
          <w:trHeight w:val="2299"/>
        </w:trPr>
        <w:tc>
          <w:tcPr>
            <w:tcW w:w="4871" w:type="dxa"/>
          </w:tcPr>
          <w:p w:rsidR="001E07CC" w:rsidRDefault="002E27DB">
            <w:pPr>
              <w:pStyle w:val="TableParagraph"/>
              <w:tabs>
                <w:tab w:val="left" w:pos="1366"/>
                <w:tab w:val="left" w:pos="3647"/>
              </w:tabs>
              <w:ind w:left="38" w:right="29"/>
              <w:jc w:val="both"/>
              <w:rPr>
                <w:sz w:val="20"/>
              </w:rPr>
            </w:pPr>
            <w:r>
              <w:rPr>
                <w:sz w:val="20"/>
              </w:rPr>
              <w:t>Дан полный, развернутый ответ на поставленный вопрос, показано умение выделить существенные и несущественные признаки, причинно-следственные связи. Ответ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четко структурирован, логичен, изложен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 терминах науки. Однако допущены незначительные ошибки или недочеты, исправленные обучающимся с помощью «наводящих» вопросов преподавателя. Обучающийся демонстрирует средний достаточный </w:t>
            </w:r>
            <w:r>
              <w:rPr>
                <w:spacing w:val="-2"/>
                <w:sz w:val="20"/>
              </w:rPr>
              <w:t>уровень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сформированности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компетенций.</w:t>
            </w:r>
          </w:p>
          <w:p w:rsidR="001E07CC" w:rsidRDefault="002E27DB">
            <w:pPr>
              <w:pStyle w:val="TableParagraph"/>
              <w:spacing w:line="216" w:lineRule="exact"/>
              <w:ind w:left="38"/>
              <w:jc w:val="both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пройдена.</w:t>
            </w:r>
          </w:p>
        </w:tc>
        <w:tc>
          <w:tcPr>
            <w:tcW w:w="1275" w:type="dxa"/>
          </w:tcPr>
          <w:p w:rsidR="001E07CC" w:rsidRDefault="002E27DB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</w:tr>
      <w:tr w:rsidR="001E07CC">
        <w:trPr>
          <w:trHeight w:val="2301"/>
        </w:trPr>
        <w:tc>
          <w:tcPr>
            <w:tcW w:w="4871" w:type="dxa"/>
          </w:tcPr>
          <w:p w:rsidR="001E07CC" w:rsidRDefault="002E27DB">
            <w:pPr>
              <w:pStyle w:val="TableParagraph"/>
              <w:ind w:left="38" w:right="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 изложен в терминах науки. Могут быть допущены 1-2 ошибки в определении основных понятий, которые обучающийся затрудняется исправить самостоятельно. Обучающийся демонстрирует низкий уровень </w:t>
            </w:r>
            <w:proofErr w:type="spellStart"/>
            <w:r>
              <w:rPr>
                <w:sz w:val="20"/>
              </w:rPr>
              <w:t>сформированности</w:t>
            </w:r>
            <w:proofErr w:type="spellEnd"/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компетентности.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Промежуточная</w:t>
            </w:r>
          </w:p>
          <w:p w:rsidR="001E07CC" w:rsidRDefault="002E27DB">
            <w:pPr>
              <w:pStyle w:val="TableParagraph"/>
              <w:spacing w:line="217" w:lineRule="exact"/>
              <w:ind w:left="38"/>
              <w:jc w:val="both"/>
              <w:rPr>
                <w:sz w:val="20"/>
              </w:rPr>
            </w:pPr>
            <w:r>
              <w:rPr>
                <w:sz w:val="20"/>
              </w:rPr>
              <w:t>аттестация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пройдена.</w:t>
            </w:r>
          </w:p>
        </w:tc>
        <w:tc>
          <w:tcPr>
            <w:tcW w:w="1275" w:type="dxa"/>
          </w:tcPr>
          <w:p w:rsidR="001E07CC" w:rsidRDefault="002E27DB">
            <w:pPr>
              <w:pStyle w:val="TableParagraph"/>
              <w:spacing w:line="225" w:lineRule="exact"/>
              <w:ind w:left="10" w:right="3"/>
              <w:rPr>
                <w:sz w:val="20"/>
              </w:rPr>
            </w:pP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801" w:type="dxa"/>
            <w:vMerge w:val="restart"/>
            <w:tcBorders>
              <w:bottom w:val="single" w:sz="4" w:space="0" w:color="000000"/>
            </w:tcBorders>
            <w:textDirection w:val="btLr"/>
          </w:tcPr>
          <w:p w:rsidR="001E07CC" w:rsidRDefault="001E07CC">
            <w:pPr>
              <w:pStyle w:val="TableParagraph"/>
              <w:jc w:val="left"/>
              <w:rPr>
                <w:sz w:val="20"/>
              </w:rPr>
            </w:pPr>
          </w:p>
          <w:p w:rsidR="001E07CC" w:rsidRDefault="001E07CC">
            <w:pPr>
              <w:pStyle w:val="TableParagraph"/>
              <w:jc w:val="left"/>
              <w:rPr>
                <w:sz w:val="20"/>
              </w:rPr>
            </w:pPr>
          </w:p>
          <w:p w:rsidR="001E07CC" w:rsidRDefault="001E07CC">
            <w:pPr>
              <w:pStyle w:val="TableParagraph"/>
              <w:spacing w:before="104"/>
              <w:jc w:val="left"/>
              <w:rPr>
                <w:sz w:val="20"/>
              </w:rPr>
            </w:pPr>
          </w:p>
          <w:p w:rsidR="001E07CC" w:rsidRDefault="002E27DB">
            <w:pPr>
              <w:pStyle w:val="TableParagraph"/>
              <w:spacing w:before="1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НИЗКИЙ</w:t>
            </w:r>
          </w:p>
        </w:tc>
      </w:tr>
      <w:tr w:rsidR="001E07CC">
        <w:trPr>
          <w:trHeight w:val="2987"/>
        </w:trPr>
        <w:tc>
          <w:tcPr>
            <w:tcW w:w="4871" w:type="dxa"/>
          </w:tcPr>
          <w:p w:rsidR="001E07CC" w:rsidRDefault="002E27DB">
            <w:pPr>
              <w:pStyle w:val="TableParagraph"/>
              <w:ind w:left="38" w:right="28"/>
              <w:jc w:val="both"/>
              <w:rPr>
                <w:sz w:val="20"/>
              </w:rPr>
            </w:pPr>
            <w:r>
              <w:rPr>
                <w:sz w:val="20"/>
              </w:rPr>
              <w:t>Дан недостаточно полный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недостаточно развернутый ответ. Логика и последовательность изложения имеют нарушения. Допущены ошибки в раскрытии понятий, употреблении терминов. Обучающийся не способен самостоятельно выделить существенные и несущественные признаки и причинно-следственные связи. Обучающийся может конкретизировать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коррекции. Обучающийся демонстрирует крайне низкий уровень </w:t>
            </w:r>
            <w:proofErr w:type="spellStart"/>
            <w:r>
              <w:rPr>
                <w:sz w:val="20"/>
              </w:rPr>
              <w:t>сформированности</w:t>
            </w:r>
            <w:proofErr w:type="spellEnd"/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компетентности.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Промежуточная</w:t>
            </w:r>
          </w:p>
          <w:p w:rsidR="001E07CC" w:rsidRDefault="002E27DB">
            <w:pPr>
              <w:pStyle w:val="TableParagraph"/>
              <w:spacing w:line="214" w:lineRule="exact"/>
              <w:ind w:left="38"/>
              <w:jc w:val="both"/>
              <w:rPr>
                <w:sz w:val="20"/>
              </w:rPr>
            </w:pPr>
            <w:r>
              <w:rPr>
                <w:sz w:val="20"/>
              </w:rPr>
              <w:t>аттестация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пройдена.</w:t>
            </w:r>
          </w:p>
        </w:tc>
        <w:tc>
          <w:tcPr>
            <w:tcW w:w="1275" w:type="dxa"/>
          </w:tcPr>
          <w:p w:rsidR="001E07CC" w:rsidRDefault="002E27DB">
            <w:pPr>
              <w:pStyle w:val="TableParagraph"/>
              <w:spacing w:line="225" w:lineRule="exact"/>
              <w:ind w:left="10" w:right="3"/>
              <w:rPr>
                <w:sz w:val="20"/>
              </w:rPr>
            </w:pP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801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1E07CC" w:rsidRDefault="001E07CC">
            <w:pPr>
              <w:rPr>
                <w:sz w:val="2"/>
                <w:szCs w:val="2"/>
              </w:rPr>
            </w:pPr>
          </w:p>
        </w:tc>
      </w:tr>
      <w:tr w:rsidR="001E07CC">
        <w:trPr>
          <w:trHeight w:val="2762"/>
        </w:trPr>
        <w:tc>
          <w:tcPr>
            <w:tcW w:w="4871" w:type="dxa"/>
          </w:tcPr>
          <w:p w:rsidR="001E07CC" w:rsidRDefault="002E27DB">
            <w:pPr>
              <w:pStyle w:val="TableParagraph"/>
              <w:ind w:left="38" w:right="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Дан неполный ответ, логика и последовательность изложения имеют существенные нарушения. Допущены грубые ошибки при определении сущности раскрываемых понятий, теорий, явлений, вследствие непонимания обучающимся их существенных и несущественных признаков и связей. В ответе отсутствуют выводы. Умение раскрыть конкретные проявления обобщенных знаний не показано. Речевое оформление требует поправок, коррекции. Обучающийся демонстрирует пороговый уровень </w:t>
            </w:r>
            <w:proofErr w:type="spellStart"/>
            <w:r>
              <w:rPr>
                <w:sz w:val="20"/>
              </w:rPr>
              <w:t>сформированности</w:t>
            </w:r>
            <w:proofErr w:type="spellEnd"/>
            <w:r>
              <w:rPr>
                <w:spacing w:val="68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компетенций.</w:t>
            </w:r>
            <w:r>
              <w:rPr>
                <w:spacing w:val="68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Промежуточная</w:t>
            </w:r>
          </w:p>
          <w:p w:rsidR="001E07CC" w:rsidRDefault="002E27DB">
            <w:pPr>
              <w:pStyle w:val="TableParagraph"/>
              <w:spacing w:line="217" w:lineRule="exact"/>
              <w:ind w:left="38"/>
              <w:jc w:val="both"/>
              <w:rPr>
                <w:sz w:val="20"/>
              </w:rPr>
            </w:pPr>
            <w:r>
              <w:rPr>
                <w:sz w:val="20"/>
              </w:rPr>
              <w:t>аттестация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пройдена.</w:t>
            </w:r>
          </w:p>
        </w:tc>
        <w:tc>
          <w:tcPr>
            <w:tcW w:w="1275" w:type="dxa"/>
          </w:tcPr>
          <w:p w:rsidR="001E07CC" w:rsidRDefault="002E27DB">
            <w:pPr>
              <w:pStyle w:val="TableParagraph"/>
              <w:spacing w:line="228" w:lineRule="exact"/>
              <w:ind w:left="10" w:right="3"/>
              <w:rPr>
                <w:sz w:val="20"/>
              </w:rPr>
            </w:pP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801" w:type="dxa"/>
            <w:tcBorders>
              <w:top w:val="single" w:sz="4" w:space="0" w:color="000000"/>
            </w:tcBorders>
            <w:textDirection w:val="btLr"/>
          </w:tcPr>
          <w:p w:rsidR="001E07CC" w:rsidRDefault="001E07CC">
            <w:pPr>
              <w:pStyle w:val="TableParagraph"/>
              <w:jc w:val="left"/>
              <w:rPr>
                <w:sz w:val="20"/>
              </w:rPr>
            </w:pPr>
          </w:p>
          <w:p w:rsidR="001E07CC" w:rsidRDefault="001E07CC">
            <w:pPr>
              <w:pStyle w:val="TableParagraph"/>
              <w:jc w:val="left"/>
              <w:rPr>
                <w:sz w:val="20"/>
              </w:rPr>
            </w:pPr>
          </w:p>
          <w:p w:rsidR="001E07CC" w:rsidRDefault="001E07CC">
            <w:pPr>
              <w:pStyle w:val="TableParagraph"/>
              <w:spacing w:before="104"/>
              <w:jc w:val="left"/>
              <w:rPr>
                <w:sz w:val="20"/>
              </w:rPr>
            </w:pPr>
          </w:p>
          <w:p w:rsidR="001E07CC" w:rsidRDefault="002E27DB">
            <w:pPr>
              <w:pStyle w:val="TableParagraph"/>
              <w:spacing w:before="1"/>
              <w:ind w:left="7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ПОРОГОВЫЙ</w:t>
            </w:r>
          </w:p>
        </w:tc>
      </w:tr>
      <w:tr w:rsidR="001E07CC">
        <w:trPr>
          <w:trHeight w:val="2299"/>
        </w:trPr>
        <w:tc>
          <w:tcPr>
            <w:tcW w:w="4871" w:type="dxa"/>
          </w:tcPr>
          <w:p w:rsidR="001E07CC" w:rsidRDefault="002E27DB">
            <w:pPr>
              <w:pStyle w:val="TableParagraph"/>
              <w:ind w:left="38" w:right="29"/>
              <w:jc w:val="both"/>
              <w:rPr>
                <w:sz w:val="20"/>
              </w:rPr>
            </w:pPr>
            <w:r>
              <w:rPr>
                <w:sz w:val="20"/>
              </w:rPr>
              <w:t>Дан неполный ответ, представляющий собой разрозненные знания по теме вопроса 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существенными ошибками в определениях. Присутствуют фрагментарность, нелогичность изложения. Обучающийся не осознает связь данного понятия, теории, явления с другими объектами дисциплины. Отсутствуют выводы, конкретизация и доказательность</w:t>
            </w:r>
            <w:r>
              <w:rPr>
                <w:spacing w:val="73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изложения.</w:t>
            </w:r>
            <w:r>
              <w:rPr>
                <w:spacing w:val="71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Речь</w:t>
            </w:r>
            <w:r>
              <w:rPr>
                <w:spacing w:val="72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неграмотная.</w:t>
            </w:r>
          </w:p>
          <w:p w:rsidR="001E07CC" w:rsidRDefault="002E27DB">
            <w:pPr>
              <w:pStyle w:val="TableParagraph"/>
              <w:spacing w:line="230" w:lineRule="exact"/>
              <w:ind w:left="38" w:right="29"/>
              <w:jc w:val="both"/>
              <w:rPr>
                <w:sz w:val="20"/>
              </w:rPr>
            </w:pPr>
            <w:r>
              <w:rPr>
                <w:sz w:val="20"/>
              </w:rPr>
              <w:t>Дополнительные и уточняющие вопросы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не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z w:val="20"/>
              </w:rPr>
              <w:t>приводят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к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коррекции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ответа</w:t>
            </w:r>
          </w:p>
        </w:tc>
        <w:tc>
          <w:tcPr>
            <w:tcW w:w="1275" w:type="dxa"/>
          </w:tcPr>
          <w:p w:rsidR="001E07CC" w:rsidRDefault="002E27DB">
            <w:pPr>
              <w:pStyle w:val="TableParagraph"/>
              <w:spacing w:line="223" w:lineRule="exact"/>
              <w:ind w:left="10" w:right="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Fx</w:t>
            </w:r>
            <w:proofErr w:type="spellEnd"/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801" w:type="dxa"/>
            <w:tcBorders>
              <w:bottom w:val="nil"/>
            </w:tcBorders>
            <w:textDirection w:val="btLr"/>
          </w:tcPr>
          <w:p w:rsidR="001E07CC" w:rsidRDefault="001E07CC">
            <w:pPr>
              <w:pStyle w:val="TableParagraph"/>
              <w:jc w:val="left"/>
              <w:rPr>
                <w:sz w:val="20"/>
              </w:rPr>
            </w:pPr>
          </w:p>
          <w:p w:rsidR="001E07CC" w:rsidRDefault="001E07CC">
            <w:pPr>
              <w:pStyle w:val="TableParagraph"/>
              <w:spacing w:before="217"/>
              <w:jc w:val="left"/>
              <w:rPr>
                <w:sz w:val="20"/>
              </w:rPr>
            </w:pPr>
          </w:p>
          <w:p w:rsidR="001E07CC" w:rsidRDefault="002E27DB">
            <w:pPr>
              <w:pStyle w:val="TableParagraph"/>
              <w:spacing w:line="247" w:lineRule="auto"/>
              <w:ind w:left="429" w:right="206" w:hanging="2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КОМПЕТЕНТНОСТЬ ОТСУТСТВУЕТ</w:t>
            </w:r>
          </w:p>
        </w:tc>
      </w:tr>
    </w:tbl>
    <w:p w:rsidR="001E07CC" w:rsidRDefault="001E07CC">
      <w:pPr>
        <w:pStyle w:val="TableParagraph"/>
        <w:spacing w:line="247" w:lineRule="auto"/>
        <w:jc w:val="left"/>
        <w:rPr>
          <w:sz w:val="20"/>
        </w:rPr>
        <w:sectPr w:rsidR="001E07CC">
          <w:type w:val="continuous"/>
          <w:pgSz w:w="11910" w:h="16840"/>
          <w:pgMar w:top="1100" w:right="850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1"/>
        <w:gridCol w:w="1275"/>
        <w:gridCol w:w="1276"/>
        <w:gridCol w:w="1801"/>
      </w:tblGrid>
      <w:tr w:rsidR="001E07CC">
        <w:trPr>
          <w:trHeight w:val="2150"/>
        </w:trPr>
        <w:tc>
          <w:tcPr>
            <w:tcW w:w="4871" w:type="dxa"/>
          </w:tcPr>
          <w:p w:rsidR="001E07CC" w:rsidRDefault="002E27DB">
            <w:pPr>
              <w:pStyle w:val="TableParagraph"/>
              <w:ind w:left="38" w:right="31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обучающегося не только на поставленный вопрос, но и на другие вопросы дисциплины. Компетентность отсутствует. Промежуточная аттестация не пройдена.</w:t>
            </w:r>
          </w:p>
        </w:tc>
        <w:tc>
          <w:tcPr>
            <w:tcW w:w="1275" w:type="dxa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1E07CC" w:rsidRDefault="001E07CC">
            <w:pPr>
              <w:pStyle w:val="TableParagraph"/>
              <w:jc w:val="left"/>
            </w:pPr>
          </w:p>
        </w:tc>
        <w:tc>
          <w:tcPr>
            <w:tcW w:w="1801" w:type="dxa"/>
            <w:vMerge w:val="restart"/>
          </w:tcPr>
          <w:p w:rsidR="001E07CC" w:rsidRDefault="001E07CC">
            <w:pPr>
              <w:pStyle w:val="TableParagraph"/>
              <w:jc w:val="left"/>
            </w:pPr>
          </w:p>
        </w:tc>
      </w:tr>
      <w:tr w:rsidR="001E07CC">
        <w:trPr>
          <w:trHeight w:val="1151"/>
        </w:trPr>
        <w:tc>
          <w:tcPr>
            <w:tcW w:w="4871" w:type="dxa"/>
          </w:tcPr>
          <w:p w:rsidR="001E07CC" w:rsidRDefault="002E27DB">
            <w:pPr>
              <w:pStyle w:val="TableParagraph"/>
              <w:ind w:left="38" w:right="30"/>
              <w:jc w:val="both"/>
              <w:rPr>
                <w:sz w:val="20"/>
              </w:rPr>
            </w:pPr>
            <w:r>
              <w:rPr>
                <w:sz w:val="20"/>
              </w:rPr>
              <w:t>Не получены ответы по базовым вопросам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дисциплины. Обучающийся не демонстрирует индикаторов достижения формирования компетенций. Компетентность</w:t>
            </w:r>
            <w:r>
              <w:rPr>
                <w:spacing w:val="79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отсутствует.</w:t>
            </w:r>
            <w:r>
              <w:rPr>
                <w:spacing w:val="79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Промежуточная</w:t>
            </w:r>
          </w:p>
          <w:p w:rsidR="001E07CC" w:rsidRDefault="002E27DB">
            <w:pPr>
              <w:pStyle w:val="TableParagraph"/>
              <w:spacing w:line="217" w:lineRule="exact"/>
              <w:ind w:left="38"/>
              <w:jc w:val="both"/>
              <w:rPr>
                <w:sz w:val="20"/>
              </w:rPr>
            </w:pPr>
            <w:r>
              <w:rPr>
                <w:sz w:val="20"/>
              </w:rPr>
              <w:t>аттестация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пройдена.</w:t>
            </w:r>
          </w:p>
        </w:tc>
        <w:tc>
          <w:tcPr>
            <w:tcW w:w="1275" w:type="dxa"/>
          </w:tcPr>
          <w:p w:rsidR="001E07CC" w:rsidRDefault="002E27DB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276" w:type="dxa"/>
          </w:tcPr>
          <w:p w:rsidR="001E07CC" w:rsidRDefault="002E27DB">
            <w:pPr>
              <w:pStyle w:val="TableParagraph"/>
              <w:spacing w:line="223" w:lineRule="exact"/>
              <w:ind w:left="10" w:right="6"/>
              <w:rPr>
                <w:sz w:val="20"/>
              </w:rPr>
            </w:pPr>
            <w:r>
              <w:rPr>
                <w:spacing w:val="-2"/>
                <w:sz w:val="20"/>
              </w:rPr>
              <w:t>40-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</w:tr>
    </w:tbl>
    <w:p w:rsidR="001E07CC" w:rsidRDefault="001E07CC">
      <w:pPr>
        <w:pStyle w:val="a3"/>
        <w:spacing w:before="6"/>
      </w:pPr>
    </w:p>
    <w:p w:rsidR="001E07CC" w:rsidRDefault="002E27DB">
      <w:pPr>
        <w:pStyle w:val="a4"/>
        <w:numPr>
          <w:ilvl w:val="0"/>
          <w:numId w:val="17"/>
        </w:numPr>
        <w:tabs>
          <w:tab w:val="left" w:pos="1233"/>
        </w:tabs>
        <w:spacing w:before="1"/>
        <w:rPr>
          <w:sz w:val="24"/>
        </w:rPr>
      </w:pPr>
      <w:r>
        <w:rPr>
          <w:sz w:val="24"/>
        </w:rPr>
        <w:t>Расчет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дисциплине</w:t>
      </w:r>
    </w:p>
    <w:p w:rsidR="001E07CC" w:rsidRDefault="002E27DB">
      <w:pPr>
        <w:pStyle w:val="a3"/>
        <w:spacing w:before="120"/>
        <w:ind w:left="993"/>
      </w:pPr>
      <w:r>
        <w:t>Итоговая</w:t>
      </w:r>
      <w:r>
        <w:rPr>
          <w:spacing w:val="-5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(</w:t>
      </w:r>
      <w:proofErr w:type="spellStart"/>
      <w:r>
        <w:t>Rд</w:t>
      </w:r>
      <w:proofErr w:type="spellEnd"/>
      <w:r>
        <w:t>)</w:t>
      </w:r>
      <w:r>
        <w:rPr>
          <w:spacing w:val="-2"/>
        </w:rPr>
        <w:t xml:space="preserve"> </w:t>
      </w:r>
      <w:r>
        <w:t>рассчитывается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формуле:</w:t>
      </w:r>
    </w:p>
    <w:p w:rsidR="001E07CC" w:rsidRDefault="002E27DB">
      <w:pPr>
        <w:pStyle w:val="a3"/>
        <w:spacing w:before="120"/>
        <w:ind w:left="3972"/>
      </w:pPr>
      <w:proofErr w:type="spellStart"/>
      <w:r>
        <w:t>Rд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</w:t>
      </w:r>
      <w:proofErr w:type="spellStart"/>
      <w:r>
        <w:t>Rпредв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proofErr w:type="spellStart"/>
      <w:r>
        <w:t>Rпа</w:t>
      </w:r>
      <w:proofErr w:type="spellEnd"/>
      <w:r>
        <w:t>)</w:t>
      </w:r>
      <w:r>
        <w:rPr>
          <w:spacing w:val="-1"/>
        </w:rPr>
        <w:t xml:space="preserve"> </w:t>
      </w:r>
      <w:r>
        <w:t xml:space="preserve">/ </w:t>
      </w:r>
      <w:r>
        <w:rPr>
          <w:spacing w:val="-10"/>
        </w:rPr>
        <w:t>2</w:t>
      </w:r>
    </w:p>
    <w:p w:rsidR="001E07CC" w:rsidRDefault="002E27DB">
      <w:pPr>
        <w:pStyle w:val="a3"/>
        <w:spacing w:before="120"/>
        <w:ind w:left="285" w:firstLine="707"/>
      </w:pPr>
      <w:r>
        <w:t>Итоговая</w:t>
      </w:r>
      <w:r>
        <w:rPr>
          <w:spacing w:val="80"/>
        </w:rPr>
        <w:t xml:space="preserve"> </w:t>
      </w:r>
      <w:r>
        <w:t>оценка,</w:t>
      </w:r>
      <w:r>
        <w:rPr>
          <w:spacing w:val="80"/>
        </w:rPr>
        <w:t xml:space="preserve"> </w:t>
      </w:r>
      <w:r>
        <w:t>рассчитанная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100-балльной</w:t>
      </w:r>
      <w:r>
        <w:rPr>
          <w:spacing w:val="80"/>
        </w:rPr>
        <w:t xml:space="preserve"> </w:t>
      </w:r>
      <w:r>
        <w:t>системе,</w:t>
      </w:r>
      <w:r>
        <w:rPr>
          <w:spacing w:val="80"/>
        </w:rPr>
        <w:t xml:space="preserve"> </w:t>
      </w:r>
      <w:r>
        <w:t>переводится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5- балльную систему согласно таблице 6.</w:t>
      </w:r>
    </w:p>
    <w:p w:rsidR="001E07CC" w:rsidRDefault="001E07CC">
      <w:pPr>
        <w:pStyle w:val="a3"/>
      </w:pPr>
    </w:p>
    <w:p w:rsidR="001E07CC" w:rsidRDefault="002E27DB">
      <w:pPr>
        <w:pStyle w:val="a3"/>
        <w:ind w:left="8319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6</w:t>
      </w:r>
    </w:p>
    <w:p w:rsidR="001E07CC" w:rsidRDefault="002E27DB">
      <w:pPr>
        <w:pStyle w:val="a3"/>
        <w:ind w:left="3521"/>
      </w:pPr>
      <w:r>
        <w:t>Итоговая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дисциплине</w:t>
      </w:r>
    </w:p>
    <w:p w:rsidR="001E07CC" w:rsidRDefault="001E07CC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1094"/>
        <w:gridCol w:w="3615"/>
        <w:gridCol w:w="1591"/>
      </w:tblGrid>
      <w:tr w:rsidR="001E07CC">
        <w:trPr>
          <w:trHeight w:val="909"/>
        </w:trPr>
        <w:tc>
          <w:tcPr>
            <w:tcW w:w="2787" w:type="dxa"/>
          </w:tcPr>
          <w:p w:rsidR="001E07CC" w:rsidRDefault="002E27DB">
            <w:pPr>
              <w:pStyle w:val="TableParagraph"/>
              <w:spacing w:before="169"/>
              <w:ind w:left="986" w:hanging="857"/>
              <w:jc w:val="lef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100-балльной </w:t>
            </w:r>
            <w:r>
              <w:rPr>
                <w:spacing w:val="-2"/>
                <w:sz w:val="24"/>
              </w:rPr>
              <w:t>системе</w:t>
            </w:r>
          </w:p>
        </w:tc>
        <w:tc>
          <w:tcPr>
            <w:tcW w:w="4709" w:type="dxa"/>
            <w:gridSpan w:val="2"/>
          </w:tcPr>
          <w:p w:rsidR="001E07CC" w:rsidRDefault="001E07CC">
            <w:pPr>
              <w:pStyle w:val="TableParagraph"/>
              <w:spacing w:before="32"/>
              <w:jc w:val="left"/>
              <w:rPr>
                <w:sz w:val="24"/>
              </w:rPr>
            </w:pPr>
          </w:p>
          <w:p w:rsidR="001E07CC" w:rsidRDefault="002E27DB">
            <w:pPr>
              <w:pStyle w:val="TableParagraph"/>
              <w:ind w:left="774"/>
              <w:jc w:val="lef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5-балльной</w:t>
            </w:r>
            <w:r>
              <w:rPr>
                <w:spacing w:val="-2"/>
                <w:sz w:val="24"/>
              </w:rPr>
              <w:t xml:space="preserve"> системе</w:t>
            </w:r>
          </w:p>
        </w:tc>
        <w:tc>
          <w:tcPr>
            <w:tcW w:w="1591" w:type="dxa"/>
          </w:tcPr>
          <w:p w:rsidR="001E07CC" w:rsidRDefault="002E27DB">
            <w:pPr>
              <w:pStyle w:val="TableParagraph"/>
              <w:spacing w:before="169"/>
              <w:ind w:left="502" w:right="248" w:hanging="243"/>
              <w:jc w:val="lef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ECTS</w:t>
            </w:r>
          </w:p>
        </w:tc>
      </w:tr>
      <w:tr w:rsidR="001E07CC">
        <w:trPr>
          <w:trHeight w:val="261"/>
        </w:trPr>
        <w:tc>
          <w:tcPr>
            <w:tcW w:w="2787" w:type="dxa"/>
          </w:tcPr>
          <w:p w:rsidR="001E07CC" w:rsidRDefault="002E27DB">
            <w:pPr>
              <w:pStyle w:val="TableParagraph"/>
              <w:spacing w:line="24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96-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94" w:type="dxa"/>
            <w:vMerge w:val="restart"/>
          </w:tcPr>
          <w:p w:rsidR="001E07CC" w:rsidRDefault="002E27DB">
            <w:pPr>
              <w:pStyle w:val="TableParagraph"/>
              <w:spacing w:before="123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15" w:type="dxa"/>
            <w:vMerge w:val="restart"/>
          </w:tcPr>
          <w:p w:rsidR="001E07CC" w:rsidRDefault="002E27DB">
            <w:pPr>
              <w:pStyle w:val="TableParagraph"/>
              <w:spacing w:before="123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1591" w:type="dxa"/>
          </w:tcPr>
          <w:p w:rsidR="001E07CC" w:rsidRDefault="002E27DB">
            <w:pPr>
              <w:pStyle w:val="TableParagraph"/>
              <w:spacing w:line="241" w:lineRule="exact"/>
              <w:ind w:left="11" w:right="2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E07CC">
        <w:trPr>
          <w:trHeight w:val="268"/>
        </w:trPr>
        <w:tc>
          <w:tcPr>
            <w:tcW w:w="2787" w:type="dxa"/>
          </w:tcPr>
          <w:p w:rsidR="001E07CC" w:rsidRDefault="002E27DB">
            <w:pPr>
              <w:pStyle w:val="TableParagraph"/>
              <w:spacing w:line="24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91-</w:t>
            </w:r>
            <w:r>
              <w:rPr>
                <w:spacing w:val="-7"/>
                <w:sz w:val="24"/>
              </w:rPr>
              <w:t>95</w:t>
            </w:r>
          </w:p>
        </w:tc>
        <w:tc>
          <w:tcPr>
            <w:tcW w:w="1094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:rsidR="001E07CC" w:rsidRDefault="002E27DB">
            <w:pPr>
              <w:pStyle w:val="TableParagraph"/>
              <w:spacing w:line="248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1E07CC">
        <w:trPr>
          <w:trHeight w:val="270"/>
        </w:trPr>
        <w:tc>
          <w:tcPr>
            <w:tcW w:w="2787" w:type="dxa"/>
          </w:tcPr>
          <w:p w:rsidR="001E07CC" w:rsidRDefault="002E27DB">
            <w:pPr>
              <w:pStyle w:val="TableParagraph"/>
              <w:spacing w:line="25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81-</w:t>
            </w:r>
            <w:r>
              <w:rPr>
                <w:spacing w:val="-7"/>
                <w:sz w:val="24"/>
              </w:rPr>
              <w:t>90</w:t>
            </w:r>
          </w:p>
        </w:tc>
        <w:tc>
          <w:tcPr>
            <w:tcW w:w="1094" w:type="dxa"/>
            <w:vMerge w:val="restart"/>
          </w:tcPr>
          <w:p w:rsidR="001E07CC" w:rsidRDefault="002E27DB">
            <w:pPr>
              <w:pStyle w:val="TableParagraph"/>
              <w:spacing w:before="131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15" w:type="dxa"/>
            <w:vMerge w:val="restart"/>
          </w:tcPr>
          <w:p w:rsidR="001E07CC" w:rsidRDefault="002E27DB">
            <w:pPr>
              <w:pStyle w:val="TableParagraph"/>
              <w:spacing w:before="131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1591" w:type="dxa"/>
          </w:tcPr>
          <w:p w:rsidR="001E07CC" w:rsidRDefault="002E27DB">
            <w:pPr>
              <w:pStyle w:val="TableParagraph"/>
              <w:spacing w:line="251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</w:tr>
      <w:tr w:rsidR="001E07CC">
        <w:trPr>
          <w:trHeight w:val="273"/>
        </w:trPr>
        <w:tc>
          <w:tcPr>
            <w:tcW w:w="2787" w:type="dxa"/>
          </w:tcPr>
          <w:p w:rsidR="001E07CC" w:rsidRDefault="002E27DB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76-</w:t>
            </w:r>
            <w:r>
              <w:rPr>
                <w:spacing w:val="-7"/>
                <w:sz w:val="24"/>
              </w:rPr>
              <w:t>80</w:t>
            </w:r>
          </w:p>
        </w:tc>
        <w:tc>
          <w:tcPr>
            <w:tcW w:w="1094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:rsidR="001E07CC" w:rsidRDefault="002E27DB">
            <w:pPr>
              <w:pStyle w:val="TableParagraph"/>
              <w:spacing w:line="253" w:lineRule="exact"/>
              <w:ind w:left="11" w:right="2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1E07CC">
        <w:trPr>
          <w:trHeight w:val="275"/>
        </w:trPr>
        <w:tc>
          <w:tcPr>
            <w:tcW w:w="2787" w:type="dxa"/>
          </w:tcPr>
          <w:p w:rsidR="001E07CC" w:rsidRDefault="002E27DB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61-</w:t>
            </w:r>
            <w:r>
              <w:rPr>
                <w:spacing w:val="-7"/>
                <w:sz w:val="24"/>
              </w:rPr>
              <w:t>75</w:t>
            </w:r>
          </w:p>
        </w:tc>
        <w:tc>
          <w:tcPr>
            <w:tcW w:w="1094" w:type="dxa"/>
          </w:tcPr>
          <w:p w:rsidR="001E07CC" w:rsidRDefault="002E27DB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15" w:type="dxa"/>
          </w:tcPr>
          <w:p w:rsidR="001E07CC" w:rsidRDefault="002E27DB">
            <w:pPr>
              <w:pStyle w:val="TableParagraph"/>
              <w:spacing w:line="256" w:lineRule="exact"/>
              <w:ind w:left="8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1591" w:type="dxa"/>
          </w:tcPr>
          <w:p w:rsidR="001E07CC" w:rsidRDefault="002E27DB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</w:tr>
      <w:tr w:rsidR="001E07CC">
        <w:trPr>
          <w:trHeight w:val="275"/>
        </w:trPr>
        <w:tc>
          <w:tcPr>
            <w:tcW w:w="2787" w:type="dxa"/>
          </w:tcPr>
          <w:p w:rsidR="001E07CC" w:rsidRDefault="002E27DB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1094" w:type="dxa"/>
            <w:vMerge w:val="restart"/>
          </w:tcPr>
          <w:p w:rsidR="001E07CC" w:rsidRDefault="002E27DB">
            <w:pPr>
              <w:pStyle w:val="TableParagraph"/>
              <w:spacing w:before="176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15" w:type="dxa"/>
            <w:vMerge w:val="restart"/>
          </w:tcPr>
          <w:p w:rsidR="001E07CC" w:rsidRDefault="002E27DB">
            <w:pPr>
              <w:pStyle w:val="TableParagraph"/>
              <w:spacing w:before="176"/>
              <w:ind w:left="6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  <w:tc>
          <w:tcPr>
            <w:tcW w:w="1591" w:type="dxa"/>
          </w:tcPr>
          <w:p w:rsidR="001E07CC" w:rsidRDefault="002E27DB">
            <w:pPr>
              <w:pStyle w:val="TableParagraph"/>
              <w:spacing w:line="256" w:lineRule="exact"/>
              <w:ind w:left="11" w:right="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Fx</w:t>
            </w:r>
            <w:proofErr w:type="spellEnd"/>
          </w:p>
        </w:tc>
      </w:tr>
      <w:tr w:rsidR="001E07CC">
        <w:trPr>
          <w:trHeight w:val="359"/>
        </w:trPr>
        <w:tc>
          <w:tcPr>
            <w:tcW w:w="2787" w:type="dxa"/>
          </w:tcPr>
          <w:p w:rsidR="001E07CC" w:rsidRDefault="002E27D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094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 w:rsidR="001E07CC" w:rsidRDefault="001E07CC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:rsidR="001E07CC" w:rsidRDefault="002E27DB">
            <w:pPr>
              <w:pStyle w:val="TableParagraph"/>
              <w:spacing w:before="35"/>
              <w:ind w:left="11" w:right="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</w:tr>
    </w:tbl>
    <w:p w:rsidR="001E07CC" w:rsidRDefault="001E07CC">
      <w:pPr>
        <w:pStyle w:val="a3"/>
        <w:spacing w:before="249"/>
        <w:rPr>
          <w:sz w:val="26"/>
        </w:rPr>
      </w:pPr>
    </w:p>
    <w:p w:rsidR="001E07CC" w:rsidRDefault="002E27DB">
      <w:pPr>
        <w:ind w:left="285"/>
        <w:rPr>
          <w:sz w:val="26"/>
        </w:rPr>
      </w:pPr>
      <w:r>
        <w:rPr>
          <w:sz w:val="26"/>
        </w:rPr>
        <w:t>Рассмотрено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80"/>
          <w:sz w:val="26"/>
        </w:rPr>
        <w:t xml:space="preserve"> </w:t>
      </w:r>
      <w:r>
        <w:rPr>
          <w:sz w:val="26"/>
        </w:rPr>
        <w:t>кафедры</w:t>
      </w:r>
      <w:r>
        <w:rPr>
          <w:spacing w:val="80"/>
          <w:sz w:val="26"/>
        </w:rPr>
        <w:t xml:space="preserve"> </w:t>
      </w:r>
      <w:r>
        <w:rPr>
          <w:sz w:val="26"/>
        </w:rPr>
        <w:t>амбулаторной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скорой</w:t>
      </w:r>
      <w:r>
        <w:rPr>
          <w:spacing w:val="80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 xml:space="preserve">помощи, протокол от 16 </w:t>
      </w:r>
      <w:r w:rsidR="007A7161">
        <w:rPr>
          <w:sz w:val="26"/>
        </w:rPr>
        <w:t>июня</w:t>
      </w:r>
      <w:r>
        <w:rPr>
          <w:sz w:val="26"/>
        </w:rPr>
        <w:t xml:space="preserve"> 2025 г.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№ </w:t>
      </w:r>
      <w:r w:rsidR="007A7161">
        <w:rPr>
          <w:sz w:val="26"/>
        </w:rPr>
        <w:t>9</w:t>
      </w:r>
      <w:r>
        <w:rPr>
          <w:sz w:val="26"/>
        </w:rPr>
        <w:t>.</w:t>
      </w:r>
    </w:p>
    <w:p w:rsidR="001E07CC" w:rsidRDefault="001E07CC">
      <w:pPr>
        <w:pStyle w:val="a3"/>
        <w:rPr>
          <w:sz w:val="26"/>
        </w:rPr>
      </w:pPr>
    </w:p>
    <w:p w:rsidR="001E07CC" w:rsidRDefault="00463F1F">
      <w:pPr>
        <w:pStyle w:val="a3"/>
        <w:rPr>
          <w:sz w:val="26"/>
        </w:rPr>
      </w:pPr>
      <w:r w:rsidRPr="00C13669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D79D2DF" wp14:editId="059B8E2E">
            <wp:simplePos x="0" y="0"/>
            <wp:positionH relativeFrom="column">
              <wp:posOffset>2584174</wp:posOffset>
            </wp:positionH>
            <wp:positionV relativeFrom="paragraph">
              <wp:posOffset>75647</wp:posOffset>
            </wp:positionV>
            <wp:extent cx="790575" cy="7524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07CC" w:rsidRDefault="002E27DB">
      <w:pPr>
        <w:tabs>
          <w:tab w:val="left" w:pos="7446"/>
        </w:tabs>
        <w:ind w:left="285"/>
        <w:rPr>
          <w:sz w:val="28"/>
        </w:rPr>
      </w:pPr>
      <w:r>
        <w:rPr>
          <w:sz w:val="28"/>
        </w:rPr>
        <w:t>Заведующий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кафедрой</w:t>
      </w:r>
      <w:r>
        <w:rPr>
          <w:sz w:val="28"/>
        </w:rPr>
        <w:tab/>
      </w:r>
      <w:r w:rsidR="007A7161">
        <w:rPr>
          <w:sz w:val="28"/>
        </w:rPr>
        <w:t>В.В. Жаворонкова</w:t>
      </w:r>
    </w:p>
    <w:p w:rsidR="001E07CC" w:rsidRDefault="001E07CC">
      <w:pPr>
        <w:pStyle w:val="a3"/>
        <w:spacing w:before="6"/>
        <w:rPr>
          <w:sz w:val="4"/>
        </w:rPr>
      </w:pPr>
      <w:bookmarkStart w:id="0" w:name="_GoBack"/>
      <w:bookmarkEnd w:id="0"/>
    </w:p>
    <w:sectPr w:rsidR="001E07CC" w:rsidSect="001E07CC">
      <w:type w:val="continuous"/>
      <w:pgSz w:w="11910" w:h="16840"/>
      <w:pgMar w:top="1100" w:right="850" w:bottom="280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73E6"/>
    <w:multiLevelType w:val="hybridMultilevel"/>
    <w:tmpl w:val="2F040CF8"/>
    <w:lvl w:ilvl="0" w:tplc="014C3A34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C7E21B0">
      <w:numFmt w:val="bullet"/>
      <w:lvlText w:val="•"/>
      <w:lvlJc w:val="left"/>
      <w:pPr>
        <w:ind w:left="245" w:hanging="212"/>
      </w:pPr>
      <w:rPr>
        <w:rFonts w:hint="default"/>
        <w:lang w:val="ru-RU" w:eastAsia="en-US" w:bidi="ar-SA"/>
      </w:rPr>
    </w:lvl>
    <w:lvl w:ilvl="2" w:tplc="B21EA422">
      <w:numFmt w:val="bullet"/>
      <w:lvlText w:val="•"/>
      <w:lvlJc w:val="left"/>
      <w:pPr>
        <w:ind w:left="391" w:hanging="212"/>
      </w:pPr>
      <w:rPr>
        <w:rFonts w:hint="default"/>
        <w:lang w:val="ru-RU" w:eastAsia="en-US" w:bidi="ar-SA"/>
      </w:rPr>
    </w:lvl>
    <w:lvl w:ilvl="3" w:tplc="546E84FE">
      <w:numFmt w:val="bullet"/>
      <w:lvlText w:val="•"/>
      <w:lvlJc w:val="left"/>
      <w:pPr>
        <w:ind w:left="536" w:hanging="212"/>
      </w:pPr>
      <w:rPr>
        <w:rFonts w:hint="default"/>
        <w:lang w:val="ru-RU" w:eastAsia="en-US" w:bidi="ar-SA"/>
      </w:rPr>
    </w:lvl>
    <w:lvl w:ilvl="4" w:tplc="A70CE232">
      <w:numFmt w:val="bullet"/>
      <w:lvlText w:val="•"/>
      <w:lvlJc w:val="left"/>
      <w:pPr>
        <w:ind w:left="682" w:hanging="212"/>
      </w:pPr>
      <w:rPr>
        <w:rFonts w:hint="default"/>
        <w:lang w:val="ru-RU" w:eastAsia="en-US" w:bidi="ar-SA"/>
      </w:rPr>
    </w:lvl>
    <w:lvl w:ilvl="5" w:tplc="5130308A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6" w:tplc="9C4A52D2">
      <w:numFmt w:val="bullet"/>
      <w:lvlText w:val="•"/>
      <w:lvlJc w:val="left"/>
      <w:pPr>
        <w:ind w:left="973" w:hanging="212"/>
      </w:pPr>
      <w:rPr>
        <w:rFonts w:hint="default"/>
        <w:lang w:val="ru-RU" w:eastAsia="en-US" w:bidi="ar-SA"/>
      </w:rPr>
    </w:lvl>
    <w:lvl w:ilvl="7" w:tplc="BA863562">
      <w:numFmt w:val="bullet"/>
      <w:lvlText w:val="•"/>
      <w:lvlJc w:val="left"/>
      <w:pPr>
        <w:ind w:left="1119" w:hanging="212"/>
      </w:pPr>
      <w:rPr>
        <w:rFonts w:hint="default"/>
        <w:lang w:val="ru-RU" w:eastAsia="en-US" w:bidi="ar-SA"/>
      </w:rPr>
    </w:lvl>
    <w:lvl w:ilvl="8" w:tplc="6F265EFA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46B3B63"/>
    <w:multiLevelType w:val="hybridMultilevel"/>
    <w:tmpl w:val="E84AF676"/>
    <w:lvl w:ilvl="0" w:tplc="ABC431EA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06EF800">
      <w:numFmt w:val="bullet"/>
      <w:lvlText w:val="•"/>
      <w:lvlJc w:val="left"/>
      <w:pPr>
        <w:ind w:left="245" w:hanging="212"/>
      </w:pPr>
      <w:rPr>
        <w:rFonts w:hint="default"/>
        <w:lang w:val="ru-RU" w:eastAsia="en-US" w:bidi="ar-SA"/>
      </w:rPr>
    </w:lvl>
    <w:lvl w:ilvl="2" w:tplc="C9F67C92">
      <w:numFmt w:val="bullet"/>
      <w:lvlText w:val="•"/>
      <w:lvlJc w:val="left"/>
      <w:pPr>
        <w:ind w:left="391" w:hanging="212"/>
      </w:pPr>
      <w:rPr>
        <w:rFonts w:hint="default"/>
        <w:lang w:val="ru-RU" w:eastAsia="en-US" w:bidi="ar-SA"/>
      </w:rPr>
    </w:lvl>
    <w:lvl w:ilvl="3" w:tplc="60FE5010">
      <w:numFmt w:val="bullet"/>
      <w:lvlText w:val="•"/>
      <w:lvlJc w:val="left"/>
      <w:pPr>
        <w:ind w:left="536" w:hanging="212"/>
      </w:pPr>
      <w:rPr>
        <w:rFonts w:hint="default"/>
        <w:lang w:val="ru-RU" w:eastAsia="en-US" w:bidi="ar-SA"/>
      </w:rPr>
    </w:lvl>
    <w:lvl w:ilvl="4" w:tplc="FFEC884E">
      <w:numFmt w:val="bullet"/>
      <w:lvlText w:val="•"/>
      <w:lvlJc w:val="left"/>
      <w:pPr>
        <w:ind w:left="682" w:hanging="212"/>
      </w:pPr>
      <w:rPr>
        <w:rFonts w:hint="default"/>
        <w:lang w:val="ru-RU" w:eastAsia="en-US" w:bidi="ar-SA"/>
      </w:rPr>
    </w:lvl>
    <w:lvl w:ilvl="5" w:tplc="9D427C22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6" w:tplc="8416D0AA">
      <w:numFmt w:val="bullet"/>
      <w:lvlText w:val="•"/>
      <w:lvlJc w:val="left"/>
      <w:pPr>
        <w:ind w:left="973" w:hanging="212"/>
      </w:pPr>
      <w:rPr>
        <w:rFonts w:hint="default"/>
        <w:lang w:val="ru-RU" w:eastAsia="en-US" w:bidi="ar-SA"/>
      </w:rPr>
    </w:lvl>
    <w:lvl w:ilvl="7" w:tplc="8C4A8D14">
      <w:numFmt w:val="bullet"/>
      <w:lvlText w:val="•"/>
      <w:lvlJc w:val="left"/>
      <w:pPr>
        <w:ind w:left="1119" w:hanging="212"/>
      </w:pPr>
      <w:rPr>
        <w:rFonts w:hint="default"/>
        <w:lang w:val="ru-RU" w:eastAsia="en-US" w:bidi="ar-SA"/>
      </w:rPr>
    </w:lvl>
    <w:lvl w:ilvl="8" w:tplc="B72A5472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9721BAD"/>
    <w:multiLevelType w:val="hybridMultilevel"/>
    <w:tmpl w:val="DA1E54AC"/>
    <w:lvl w:ilvl="0" w:tplc="B63A5C2E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2C3A52">
      <w:numFmt w:val="bullet"/>
      <w:lvlText w:val="•"/>
      <w:lvlJc w:val="left"/>
      <w:pPr>
        <w:ind w:left="245" w:hanging="212"/>
      </w:pPr>
      <w:rPr>
        <w:rFonts w:hint="default"/>
        <w:lang w:val="ru-RU" w:eastAsia="en-US" w:bidi="ar-SA"/>
      </w:rPr>
    </w:lvl>
    <w:lvl w:ilvl="2" w:tplc="B15A7EC8">
      <w:numFmt w:val="bullet"/>
      <w:lvlText w:val="•"/>
      <w:lvlJc w:val="left"/>
      <w:pPr>
        <w:ind w:left="391" w:hanging="212"/>
      </w:pPr>
      <w:rPr>
        <w:rFonts w:hint="default"/>
        <w:lang w:val="ru-RU" w:eastAsia="en-US" w:bidi="ar-SA"/>
      </w:rPr>
    </w:lvl>
    <w:lvl w:ilvl="3" w:tplc="61EE5394">
      <w:numFmt w:val="bullet"/>
      <w:lvlText w:val="•"/>
      <w:lvlJc w:val="left"/>
      <w:pPr>
        <w:ind w:left="536" w:hanging="212"/>
      </w:pPr>
      <w:rPr>
        <w:rFonts w:hint="default"/>
        <w:lang w:val="ru-RU" w:eastAsia="en-US" w:bidi="ar-SA"/>
      </w:rPr>
    </w:lvl>
    <w:lvl w:ilvl="4" w:tplc="A4E2FE30">
      <w:numFmt w:val="bullet"/>
      <w:lvlText w:val="•"/>
      <w:lvlJc w:val="left"/>
      <w:pPr>
        <w:ind w:left="682" w:hanging="212"/>
      </w:pPr>
      <w:rPr>
        <w:rFonts w:hint="default"/>
        <w:lang w:val="ru-RU" w:eastAsia="en-US" w:bidi="ar-SA"/>
      </w:rPr>
    </w:lvl>
    <w:lvl w:ilvl="5" w:tplc="3C8C20BC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6" w:tplc="4C5CCAD0">
      <w:numFmt w:val="bullet"/>
      <w:lvlText w:val="•"/>
      <w:lvlJc w:val="left"/>
      <w:pPr>
        <w:ind w:left="973" w:hanging="212"/>
      </w:pPr>
      <w:rPr>
        <w:rFonts w:hint="default"/>
        <w:lang w:val="ru-RU" w:eastAsia="en-US" w:bidi="ar-SA"/>
      </w:rPr>
    </w:lvl>
    <w:lvl w:ilvl="7" w:tplc="1DE8C720">
      <w:numFmt w:val="bullet"/>
      <w:lvlText w:val="•"/>
      <w:lvlJc w:val="left"/>
      <w:pPr>
        <w:ind w:left="1119" w:hanging="212"/>
      </w:pPr>
      <w:rPr>
        <w:rFonts w:hint="default"/>
        <w:lang w:val="ru-RU" w:eastAsia="en-US" w:bidi="ar-SA"/>
      </w:rPr>
    </w:lvl>
    <w:lvl w:ilvl="8" w:tplc="BF2EEBB8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0C664DD6"/>
    <w:multiLevelType w:val="hybridMultilevel"/>
    <w:tmpl w:val="8A44D202"/>
    <w:lvl w:ilvl="0" w:tplc="1DD017EC">
      <w:start w:val="2"/>
      <w:numFmt w:val="decimal"/>
      <w:lvlText w:val="%1"/>
      <w:lvlJc w:val="left"/>
      <w:pPr>
        <w:ind w:left="117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9E6E3E">
      <w:numFmt w:val="bullet"/>
      <w:lvlText w:val="•"/>
      <w:lvlJc w:val="left"/>
      <w:pPr>
        <w:ind w:left="2040" w:hanging="180"/>
      </w:pPr>
      <w:rPr>
        <w:rFonts w:hint="default"/>
        <w:lang w:val="ru-RU" w:eastAsia="en-US" w:bidi="ar-SA"/>
      </w:rPr>
    </w:lvl>
    <w:lvl w:ilvl="2" w:tplc="C75A670E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3" w:tplc="E342DC2E">
      <w:numFmt w:val="bullet"/>
      <w:lvlText w:val="•"/>
      <w:lvlJc w:val="left"/>
      <w:pPr>
        <w:ind w:left="3760" w:hanging="180"/>
      </w:pPr>
      <w:rPr>
        <w:rFonts w:hint="default"/>
        <w:lang w:val="ru-RU" w:eastAsia="en-US" w:bidi="ar-SA"/>
      </w:rPr>
    </w:lvl>
    <w:lvl w:ilvl="4" w:tplc="5C6C2358">
      <w:numFmt w:val="bullet"/>
      <w:lvlText w:val="•"/>
      <w:lvlJc w:val="left"/>
      <w:pPr>
        <w:ind w:left="4620" w:hanging="180"/>
      </w:pPr>
      <w:rPr>
        <w:rFonts w:hint="default"/>
        <w:lang w:val="ru-RU" w:eastAsia="en-US" w:bidi="ar-SA"/>
      </w:rPr>
    </w:lvl>
    <w:lvl w:ilvl="5" w:tplc="5B564A0C">
      <w:numFmt w:val="bullet"/>
      <w:lvlText w:val="•"/>
      <w:lvlJc w:val="left"/>
      <w:pPr>
        <w:ind w:left="5480" w:hanging="180"/>
      </w:pPr>
      <w:rPr>
        <w:rFonts w:hint="default"/>
        <w:lang w:val="ru-RU" w:eastAsia="en-US" w:bidi="ar-SA"/>
      </w:rPr>
    </w:lvl>
    <w:lvl w:ilvl="6" w:tplc="FB3CF52A">
      <w:numFmt w:val="bullet"/>
      <w:lvlText w:val="•"/>
      <w:lvlJc w:val="left"/>
      <w:pPr>
        <w:ind w:left="6340" w:hanging="180"/>
      </w:pPr>
      <w:rPr>
        <w:rFonts w:hint="default"/>
        <w:lang w:val="ru-RU" w:eastAsia="en-US" w:bidi="ar-SA"/>
      </w:rPr>
    </w:lvl>
    <w:lvl w:ilvl="7" w:tplc="EF60E4E8">
      <w:numFmt w:val="bullet"/>
      <w:lvlText w:val="•"/>
      <w:lvlJc w:val="left"/>
      <w:pPr>
        <w:ind w:left="7200" w:hanging="180"/>
      </w:pPr>
      <w:rPr>
        <w:rFonts w:hint="default"/>
        <w:lang w:val="ru-RU" w:eastAsia="en-US" w:bidi="ar-SA"/>
      </w:rPr>
    </w:lvl>
    <w:lvl w:ilvl="8" w:tplc="36420C12">
      <w:numFmt w:val="bullet"/>
      <w:lvlText w:val="•"/>
      <w:lvlJc w:val="left"/>
      <w:pPr>
        <w:ind w:left="8061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A3F076F"/>
    <w:multiLevelType w:val="hybridMultilevel"/>
    <w:tmpl w:val="BF2A3E6E"/>
    <w:lvl w:ilvl="0" w:tplc="640EE62C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13ACD8C">
      <w:numFmt w:val="bullet"/>
      <w:lvlText w:val="•"/>
      <w:lvlJc w:val="left"/>
      <w:pPr>
        <w:ind w:left="245" w:hanging="212"/>
      </w:pPr>
      <w:rPr>
        <w:rFonts w:hint="default"/>
        <w:lang w:val="ru-RU" w:eastAsia="en-US" w:bidi="ar-SA"/>
      </w:rPr>
    </w:lvl>
    <w:lvl w:ilvl="2" w:tplc="E80CBCDC">
      <w:numFmt w:val="bullet"/>
      <w:lvlText w:val="•"/>
      <w:lvlJc w:val="left"/>
      <w:pPr>
        <w:ind w:left="391" w:hanging="212"/>
      </w:pPr>
      <w:rPr>
        <w:rFonts w:hint="default"/>
        <w:lang w:val="ru-RU" w:eastAsia="en-US" w:bidi="ar-SA"/>
      </w:rPr>
    </w:lvl>
    <w:lvl w:ilvl="3" w:tplc="FADEA9FA">
      <w:numFmt w:val="bullet"/>
      <w:lvlText w:val="•"/>
      <w:lvlJc w:val="left"/>
      <w:pPr>
        <w:ind w:left="536" w:hanging="212"/>
      </w:pPr>
      <w:rPr>
        <w:rFonts w:hint="default"/>
        <w:lang w:val="ru-RU" w:eastAsia="en-US" w:bidi="ar-SA"/>
      </w:rPr>
    </w:lvl>
    <w:lvl w:ilvl="4" w:tplc="6A360564">
      <w:numFmt w:val="bullet"/>
      <w:lvlText w:val="•"/>
      <w:lvlJc w:val="left"/>
      <w:pPr>
        <w:ind w:left="682" w:hanging="212"/>
      </w:pPr>
      <w:rPr>
        <w:rFonts w:hint="default"/>
        <w:lang w:val="ru-RU" w:eastAsia="en-US" w:bidi="ar-SA"/>
      </w:rPr>
    </w:lvl>
    <w:lvl w:ilvl="5" w:tplc="249A7D06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6" w:tplc="B2888D54">
      <w:numFmt w:val="bullet"/>
      <w:lvlText w:val="•"/>
      <w:lvlJc w:val="left"/>
      <w:pPr>
        <w:ind w:left="973" w:hanging="212"/>
      </w:pPr>
      <w:rPr>
        <w:rFonts w:hint="default"/>
        <w:lang w:val="ru-RU" w:eastAsia="en-US" w:bidi="ar-SA"/>
      </w:rPr>
    </w:lvl>
    <w:lvl w:ilvl="7" w:tplc="31249624">
      <w:numFmt w:val="bullet"/>
      <w:lvlText w:val="•"/>
      <w:lvlJc w:val="left"/>
      <w:pPr>
        <w:ind w:left="1119" w:hanging="212"/>
      </w:pPr>
      <w:rPr>
        <w:rFonts w:hint="default"/>
        <w:lang w:val="ru-RU" w:eastAsia="en-US" w:bidi="ar-SA"/>
      </w:rPr>
    </w:lvl>
    <w:lvl w:ilvl="8" w:tplc="8730A128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278846C5"/>
    <w:multiLevelType w:val="hybridMultilevel"/>
    <w:tmpl w:val="7CC4E538"/>
    <w:lvl w:ilvl="0" w:tplc="2A849808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A3E3A94">
      <w:numFmt w:val="bullet"/>
      <w:lvlText w:val="•"/>
      <w:lvlJc w:val="left"/>
      <w:pPr>
        <w:ind w:left="245" w:hanging="212"/>
      </w:pPr>
      <w:rPr>
        <w:rFonts w:hint="default"/>
        <w:lang w:val="ru-RU" w:eastAsia="en-US" w:bidi="ar-SA"/>
      </w:rPr>
    </w:lvl>
    <w:lvl w:ilvl="2" w:tplc="C5CEFF26">
      <w:numFmt w:val="bullet"/>
      <w:lvlText w:val="•"/>
      <w:lvlJc w:val="left"/>
      <w:pPr>
        <w:ind w:left="391" w:hanging="212"/>
      </w:pPr>
      <w:rPr>
        <w:rFonts w:hint="default"/>
        <w:lang w:val="ru-RU" w:eastAsia="en-US" w:bidi="ar-SA"/>
      </w:rPr>
    </w:lvl>
    <w:lvl w:ilvl="3" w:tplc="DF0C7EA2">
      <w:numFmt w:val="bullet"/>
      <w:lvlText w:val="•"/>
      <w:lvlJc w:val="left"/>
      <w:pPr>
        <w:ind w:left="536" w:hanging="212"/>
      </w:pPr>
      <w:rPr>
        <w:rFonts w:hint="default"/>
        <w:lang w:val="ru-RU" w:eastAsia="en-US" w:bidi="ar-SA"/>
      </w:rPr>
    </w:lvl>
    <w:lvl w:ilvl="4" w:tplc="6C9C1E9E">
      <w:numFmt w:val="bullet"/>
      <w:lvlText w:val="•"/>
      <w:lvlJc w:val="left"/>
      <w:pPr>
        <w:ind w:left="682" w:hanging="212"/>
      </w:pPr>
      <w:rPr>
        <w:rFonts w:hint="default"/>
        <w:lang w:val="ru-RU" w:eastAsia="en-US" w:bidi="ar-SA"/>
      </w:rPr>
    </w:lvl>
    <w:lvl w:ilvl="5" w:tplc="0E844B80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6" w:tplc="D73823C0">
      <w:numFmt w:val="bullet"/>
      <w:lvlText w:val="•"/>
      <w:lvlJc w:val="left"/>
      <w:pPr>
        <w:ind w:left="973" w:hanging="212"/>
      </w:pPr>
      <w:rPr>
        <w:rFonts w:hint="default"/>
        <w:lang w:val="ru-RU" w:eastAsia="en-US" w:bidi="ar-SA"/>
      </w:rPr>
    </w:lvl>
    <w:lvl w:ilvl="7" w:tplc="FE0E190C">
      <w:numFmt w:val="bullet"/>
      <w:lvlText w:val="•"/>
      <w:lvlJc w:val="left"/>
      <w:pPr>
        <w:ind w:left="1119" w:hanging="212"/>
      </w:pPr>
      <w:rPr>
        <w:rFonts w:hint="default"/>
        <w:lang w:val="ru-RU" w:eastAsia="en-US" w:bidi="ar-SA"/>
      </w:rPr>
    </w:lvl>
    <w:lvl w:ilvl="8" w:tplc="28023282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41BF0314"/>
    <w:multiLevelType w:val="hybridMultilevel"/>
    <w:tmpl w:val="65BC7AD6"/>
    <w:lvl w:ilvl="0" w:tplc="D86C4FCA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6A413BC">
      <w:numFmt w:val="bullet"/>
      <w:lvlText w:val="•"/>
      <w:lvlJc w:val="left"/>
      <w:pPr>
        <w:ind w:left="245" w:hanging="212"/>
      </w:pPr>
      <w:rPr>
        <w:rFonts w:hint="default"/>
        <w:lang w:val="ru-RU" w:eastAsia="en-US" w:bidi="ar-SA"/>
      </w:rPr>
    </w:lvl>
    <w:lvl w:ilvl="2" w:tplc="7A72CEDC">
      <w:numFmt w:val="bullet"/>
      <w:lvlText w:val="•"/>
      <w:lvlJc w:val="left"/>
      <w:pPr>
        <w:ind w:left="391" w:hanging="212"/>
      </w:pPr>
      <w:rPr>
        <w:rFonts w:hint="default"/>
        <w:lang w:val="ru-RU" w:eastAsia="en-US" w:bidi="ar-SA"/>
      </w:rPr>
    </w:lvl>
    <w:lvl w:ilvl="3" w:tplc="6066C0D6">
      <w:numFmt w:val="bullet"/>
      <w:lvlText w:val="•"/>
      <w:lvlJc w:val="left"/>
      <w:pPr>
        <w:ind w:left="536" w:hanging="212"/>
      </w:pPr>
      <w:rPr>
        <w:rFonts w:hint="default"/>
        <w:lang w:val="ru-RU" w:eastAsia="en-US" w:bidi="ar-SA"/>
      </w:rPr>
    </w:lvl>
    <w:lvl w:ilvl="4" w:tplc="7AAC8AD4">
      <w:numFmt w:val="bullet"/>
      <w:lvlText w:val="•"/>
      <w:lvlJc w:val="left"/>
      <w:pPr>
        <w:ind w:left="682" w:hanging="212"/>
      </w:pPr>
      <w:rPr>
        <w:rFonts w:hint="default"/>
        <w:lang w:val="ru-RU" w:eastAsia="en-US" w:bidi="ar-SA"/>
      </w:rPr>
    </w:lvl>
    <w:lvl w:ilvl="5" w:tplc="497EF076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6" w:tplc="A148E93A">
      <w:numFmt w:val="bullet"/>
      <w:lvlText w:val="•"/>
      <w:lvlJc w:val="left"/>
      <w:pPr>
        <w:ind w:left="973" w:hanging="212"/>
      </w:pPr>
      <w:rPr>
        <w:rFonts w:hint="default"/>
        <w:lang w:val="ru-RU" w:eastAsia="en-US" w:bidi="ar-SA"/>
      </w:rPr>
    </w:lvl>
    <w:lvl w:ilvl="7" w:tplc="16E80A8A">
      <w:numFmt w:val="bullet"/>
      <w:lvlText w:val="•"/>
      <w:lvlJc w:val="left"/>
      <w:pPr>
        <w:ind w:left="1119" w:hanging="212"/>
      </w:pPr>
      <w:rPr>
        <w:rFonts w:hint="default"/>
        <w:lang w:val="ru-RU" w:eastAsia="en-US" w:bidi="ar-SA"/>
      </w:rPr>
    </w:lvl>
    <w:lvl w:ilvl="8" w:tplc="B4A808C2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47466F2"/>
    <w:multiLevelType w:val="multilevel"/>
    <w:tmpl w:val="8306EA42"/>
    <w:lvl w:ilvl="0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3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4AFA1D87"/>
    <w:multiLevelType w:val="hybridMultilevel"/>
    <w:tmpl w:val="0136B1B4"/>
    <w:lvl w:ilvl="0" w:tplc="B7524794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ru-RU" w:eastAsia="en-US" w:bidi="ar-SA"/>
      </w:rPr>
    </w:lvl>
    <w:lvl w:ilvl="1" w:tplc="5A0A9956">
      <w:numFmt w:val="bullet"/>
      <w:lvlText w:val="•"/>
      <w:lvlJc w:val="left"/>
      <w:pPr>
        <w:ind w:left="245" w:hanging="212"/>
      </w:pPr>
      <w:rPr>
        <w:rFonts w:hint="default"/>
        <w:lang w:val="ru-RU" w:eastAsia="en-US" w:bidi="ar-SA"/>
      </w:rPr>
    </w:lvl>
    <w:lvl w:ilvl="2" w:tplc="06541A66">
      <w:numFmt w:val="bullet"/>
      <w:lvlText w:val="•"/>
      <w:lvlJc w:val="left"/>
      <w:pPr>
        <w:ind w:left="391" w:hanging="212"/>
      </w:pPr>
      <w:rPr>
        <w:rFonts w:hint="default"/>
        <w:lang w:val="ru-RU" w:eastAsia="en-US" w:bidi="ar-SA"/>
      </w:rPr>
    </w:lvl>
    <w:lvl w:ilvl="3" w:tplc="3D00804C">
      <w:numFmt w:val="bullet"/>
      <w:lvlText w:val="•"/>
      <w:lvlJc w:val="left"/>
      <w:pPr>
        <w:ind w:left="536" w:hanging="212"/>
      </w:pPr>
      <w:rPr>
        <w:rFonts w:hint="default"/>
        <w:lang w:val="ru-RU" w:eastAsia="en-US" w:bidi="ar-SA"/>
      </w:rPr>
    </w:lvl>
    <w:lvl w:ilvl="4" w:tplc="65EA4786">
      <w:numFmt w:val="bullet"/>
      <w:lvlText w:val="•"/>
      <w:lvlJc w:val="left"/>
      <w:pPr>
        <w:ind w:left="682" w:hanging="212"/>
      </w:pPr>
      <w:rPr>
        <w:rFonts w:hint="default"/>
        <w:lang w:val="ru-RU" w:eastAsia="en-US" w:bidi="ar-SA"/>
      </w:rPr>
    </w:lvl>
    <w:lvl w:ilvl="5" w:tplc="2B501FBA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6" w:tplc="941EC356">
      <w:numFmt w:val="bullet"/>
      <w:lvlText w:val="•"/>
      <w:lvlJc w:val="left"/>
      <w:pPr>
        <w:ind w:left="973" w:hanging="212"/>
      </w:pPr>
      <w:rPr>
        <w:rFonts w:hint="default"/>
        <w:lang w:val="ru-RU" w:eastAsia="en-US" w:bidi="ar-SA"/>
      </w:rPr>
    </w:lvl>
    <w:lvl w:ilvl="7" w:tplc="5750FA5A">
      <w:numFmt w:val="bullet"/>
      <w:lvlText w:val="•"/>
      <w:lvlJc w:val="left"/>
      <w:pPr>
        <w:ind w:left="1119" w:hanging="212"/>
      </w:pPr>
      <w:rPr>
        <w:rFonts w:hint="default"/>
        <w:lang w:val="ru-RU" w:eastAsia="en-US" w:bidi="ar-SA"/>
      </w:rPr>
    </w:lvl>
    <w:lvl w:ilvl="8" w:tplc="E4BA3E14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5A606D53"/>
    <w:multiLevelType w:val="hybridMultilevel"/>
    <w:tmpl w:val="A448CC00"/>
    <w:lvl w:ilvl="0" w:tplc="AAA409D6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228EB52">
      <w:numFmt w:val="bullet"/>
      <w:lvlText w:val="•"/>
      <w:lvlJc w:val="left"/>
      <w:pPr>
        <w:ind w:left="245" w:hanging="212"/>
      </w:pPr>
      <w:rPr>
        <w:rFonts w:hint="default"/>
        <w:lang w:val="ru-RU" w:eastAsia="en-US" w:bidi="ar-SA"/>
      </w:rPr>
    </w:lvl>
    <w:lvl w:ilvl="2" w:tplc="4CA26E4C">
      <w:numFmt w:val="bullet"/>
      <w:lvlText w:val="•"/>
      <w:lvlJc w:val="left"/>
      <w:pPr>
        <w:ind w:left="390" w:hanging="212"/>
      </w:pPr>
      <w:rPr>
        <w:rFonts w:hint="default"/>
        <w:lang w:val="ru-RU" w:eastAsia="en-US" w:bidi="ar-SA"/>
      </w:rPr>
    </w:lvl>
    <w:lvl w:ilvl="3" w:tplc="CA303E7E">
      <w:numFmt w:val="bullet"/>
      <w:lvlText w:val="•"/>
      <w:lvlJc w:val="left"/>
      <w:pPr>
        <w:ind w:left="535" w:hanging="212"/>
      </w:pPr>
      <w:rPr>
        <w:rFonts w:hint="default"/>
        <w:lang w:val="ru-RU" w:eastAsia="en-US" w:bidi="ar-SA"/>
      </w:rPr>
    </w:lvl>
    <w:lvl w:ilvl="4" w:tplc="C6AE9AA8">
      <w:numFmt w:val="bullet"/>
      <w:lvlText w:val="•"/>
      <w:lvlJc w:val="left"/>
      <w:pPr>
        <w:ind w:left="680" w:hanging="212"/>
      </w:pPr>
      <w:rPr>
        <w:rFonts w:hint="default"/>
        <w:lang w:val="ru-RU" w:eastAsia="en-US" w:bidi="ar-SA"/>
      </w:rPr>
    </w:lvl>
    <w:lvl w:ilvl="5" w:tplc="989AC260">
      <w:numFmt w:val="bullet"/>
      <w:lvlText w:val="•"/>
      <w:lvlJc w:val="left"/>
      <w:pPr>
        <w:ind w:left="825" w:hanging="212"/>
      </w:pPr>
      <w:rPr>
        <w:rFonts w:hint="default"/>
        <w:lang w:val="ru-RU" w:eastAsia="en-US" w:bidi="ar-SA"/>
      </w:rPr>
    </w:lvl>
    <w:lvl w:ilvl="6" w:tplc="8D580018">
      <w:numFmt w:val="bullet"/>
      <w:lvlText w:val="•"/>
      <w:lvlJc w:val="left"/>
      <w:pPr>
        <w:ind w:left="970" w:hanging="212"/>
      </w:pPr>
      <w:rPr>
        <w:rFonts w:hint="default"/>
        <w:lang w:val="ru-RU" w:eastAsia="en-US" w:bidi="ar-SA"/>
      </w:rPr>
    </w:lvl>
    <w:lvl w:ilvl="7" w:tplc="D1EE3980">
      <w:numFmt w:val="bullet"/>
      <w:lvlText w:val="•"/>
      <w:lvlJc w:val="left"/>
      <w:pPr>
        <w:ind w:left="1115" w:hanging="212"/>
      </w:pPr>
      <w:rPr>
        <w:rFonts w:hint="default"/>
        <w:lang w:val="ru-RU" w:eastAsia="en-US" w:bidi="ar-SA"/>
      </w:rPr>
    </w:lvl>
    <w:lvl w:ilvl="8" w:tplc="5BDA1C5E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5B0B0EA7"/>
    <w:multiLevelType w:val="hybridMultilevel"/>
    <w:tmpl w:val="B5E0D54A"/>
    <w:lvl w:ilvl="0" w:tplc="1C287F34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ru-RU" w:eastAsia="en-US" w:bidi="ar-SA"/>
      </w:rPr>
    </w:lvl>
    <w:lvl w:ilvl="1" w:tplc="62745002">
      <w:numFmt w:val="bullet"/>
      <w:lvlText w:val="•"/>
      <w:lvlJc w:val="left"/>
      <w:pPr>
        <w:ind w:left="245" w:hanging="212"/>
      </w:pPr>
      <w:rPr>
        <w:rFonts w:hint="default"/>
        <w:lang w:val="ru-RU" w:eastAsia="en-US" w:bidi="ar-SA"/>
      </w:rPr>
    </w:lvl>
    <w:lvl w:ilvl="2" w:tplc="F19ECBA8">
      <w:numFmt w:val="bullet"/>
      <w:lvlText w:val="•"/>
      <w:lvlJc w:val="left"/>
      <w:pPr>
        <w:ind w:left="390" w:hanging="212"/>
      </w:pPr>
      <w:rPr>
        <w:rFonts w:hint="default"/>
        <w:lang w:val="ru-RU" w:eastAsia="en-US" w:bidi="ar-SA"/>
      </w:rPr>
    </w:lvl>
    <w:lvl w:ilvl="3" w:tplc="904C2110">
      <w:numFmt w:val="bullet"/>
      <w:lvlText w:val="•"/>
      <w:lvlJc w:val="left"/>
      <w:pPr>
        <w:ind w:left="535" w:hanging="212"/>
      </w:pPr>
      <w:rPr>
        <w:rFonts w:hint="default"/>
        <w:lang w:val="ru-RU" w:eastAsia="en-US" w:bidi="ar-SA"/>
      </w:rPr>
    </w:lvl>
    <w:lvl w:ilvl="4" w:tplc="EDE2ABBE">
      <w:numFmt w:val="bullet"/>
      <w:lvlText w:val="•"/>
      <w:lvlJc w:val="left"/>
      <w:pPr>
        <w:ind w:left="680" w:hanging="212"/>
      </w:pPr>
      <w:rPr>
        <w:rFonts w:hint="default"/>
        <w:lang w:val="ru-RU" w:eastAsia="en-US" w:bidi="ar-SA"/>
      </w:rPr>
    </w:lvl>
    <w:lvl w:ilvl="5" w:tplc="4832F2F0">
      <w:numFmt w:val="bullet"/>
      <w:lvlText w:val="•"/>
      <w:lvlJc w:val="left"/>
      <w:pPr>
        <w:ind w:left="825" w:hanging="212"/>
      </w:pPr>
      <w:rPr>
        <w:rFonts w:hint="default"/>
        <w:lang w:val="ru-RU" w:eastAsia="en-US" w:bidi="ar-SA"/>
      </w:rPr>
    </w:lvl>
    <w:lvl w:ilvl="6" w:tplc="AB0800E6">
      <w:numFmt w:val="bullet"/>
      <w:lvlText w:val="•"/>
      <w:lvlJc w:val="left"/>
      <w:pPr>
        <w:ind w:left="970" w:hanging="212"/>
      </w:pPr>
      <w:rPr>
        <w:rFonts w:hint="default"/>
        <w:lang w:val="ru-RU" w:eastAsia="en-US" w:bidi="ar-SA"/>
      </w:rPr>
    </w:lvl>
    <w:lvl w:ilvl="7" w:tplc="EE90CE6C">
      <w:numFmt w:val="bullet"/>
      <w:lvlText w:val="•"/>
      <w:lvlJc w:val="left"/>
      <w:pPr>
        <w:ind w:left="1115" w:hanging="212"/>
      </w:pPr>
      <w:rPr>
        <w:rFonts w:hint="default"/>
        <w:lang w:val="ru-RU" w:eastAsia="en-US" w:bidi="ar-SA"/>
      </w:rPr>
    </w:lvl>
    <w:lvl w:ilvl="8" w:tplc="99409294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60AC7CA3"/>
    <w:multiLevelType w:val="hybridMultilevel"/>
    <w:tmpl w:val="841CC542"/>
    <w:lvl w:ilvl="0" w:tplc="1546A4FE">
      <w:start w:val="2"/>
      <w:numFmt w:val="decimal"/>
      <w:lvlText w:val="%1"/>
      <w:lvlJc w:val="left"/>
      <w:pPr>
        <w:ind w:left="117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E034CE">
      <w:numFmt w:val="bullet"/>
      <w:lvlText w:val="•"/>
      <w:lvlJc w:val="left"/>
      <w:pPr>
        <w:ind w:left="2040" w:hanging="180"/>
      </w:pPr>
      <w:rPr>
        <w:rFonts w:hint="default"/>
        <w:lang w:val="ru-RU" w:eastAsia="en-US" w:bidi="ar-SA"/>
      </w:rPr>
    </w:lvl>
    <w:lvl w:ilvl="2" w:tplc="37D8BDC4">
      <w:numFmt w:val="bullet"/>
      <w:lvlText w:val="•"/>
      <w:lvlJc w:val="left"/>
      <w:pPr>
        <w:ind w:left="2900" w:hanging="180"/>
      </w:pPr>
      <w:rPr>
        <w:rFonts w:hint="default"/>
        <w:lang w:val="ru-RU" w:eastAsia="en-US" w:bidi="ar-SA"/>
      </w:rPr>
    </w:lvl>
    <w:lvl w:ilvl="3" w:tplc="C35AC7E6">
      <w:numFmt w:val="bullet"/>
      <w:lvlText w:val="•"/>
      <w:lvlJc w:val="left"/>
      <w:pPr>
        <w:ind w:left="3760" w:hanging="180"/>
      </w:pPr>
      <w:rPr>
        <w:rFonts w:hint="default"/>
        <w:lang w:val="ru-RU" w:eastAsia="en-US" w:bidi="ar-SA"/>
      </w:rPr>
    </w:lvl>
    <w:lvl w:ilvl="4" w:tplc="502867BE">
      <w:numFmt w:val="bullet"/>
      <w:lvlText w:val="•"/>
      <w:lvlJc w:val="left"/>
      <w:pPr>
        <w:ind w:left="4620" w:hanging="180"/>
      </w:pPr>
      <w:rPr>
        <w:rFonts w:hint="default"/>
        <w:lang w:val="ru-RU" w:eastAsia="en-US" w:bidi="ar-SA"/>
      </w:rPr>
    </w:lvl>
    <w:lvl w:ilvl="5" w:tplc="6AB63228">
      <w:numFmt w:val="bullet"/>
      <w:lvlText w:val="•"/>
      <w:lvlJc w:val="left"/>
      <w:pPr>
        <w:ind w:left="5480" w:hanging="180"/>
      </w:pPr>
      <w:rPr>
        <w:rFonts w:hint="default"/>
        <w:lang w:val="ru-RU" w:eastAsia="en-US" w:bidi="ar-SA"/>
      </w:rPr>
    </w:lvl>
    <w:lvl w:ilvl="6" w:tplc="A5CE46C0">
      <w:numFmt w:val="bullet"/>
      <w:lvlText w:val="•"/>
      <w:lvlJc w:val="left"/>
      <w:pPr>
        <w:ind w:left="6340" w:hanging="180"/>
      </w:pPr>
      <w:rPr>
        <w:rFonts w:hint="default"/>
        <w:lang w:val="ru-RU" w:eastAsia="en-US" w:bidi="ar-SA"/>
      </w:rPr>
    </w:lvl>
    <w:lvl w:ilvl="7" w:tplc="C6DC9BA0">
      <w:numFmt w:val="bullet"/>
      <w:lvlText w:val="•"/>
      <w:lvlJc w:val="left"/>
      <w:pPr>
        <w:ind w:left="7200" w:hanging="180"/>
      </w:pPr>
      <w:rPr>
        <w:rFonts w:hint="default"/>
        <w:lang w:val="ru-RU" w:eastAsia="en-US" w:bidi="ar-SA"/>
      </w:rPr>
    </w:lvl>
    <w:lvl w:ilvl="8" w:tplc="EA1832CE">
      <w:numFmt w:val="bullet"/>
      <w:lvlText w:val="•"/>
      <w:lvlJc w:val="left"/>
      <w:pPr>
        <w:ind w:left="8061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754E0BF4"/>
    <w:multiLevelType w:val="hybridMultilevel"/>
    <w:tmpl w:val="99C24D0E"/>
    <w:lvl w:ilvl="0" w:tplc="A3CAFB5C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C18E92E">
      <w:numFmt w:val="bullet"/>
      <w:lvlText w:val="•"/>
      <w:lvlJc w:val="left"/>
      <w:pPr>
        <w:ind w:left="245" w:hanging="212"/>
      </w:pPr>
      <w:rPr>
        <w:rFonts w:hint="default"/>
        <w:lang w:val="ru-RU" w:eastAsia="en-US" w:bidi="ar-SA"/>
      </w:rPr>
    </w:lvl>
    <w:lvl w:ilvl="2" w:tplc="366E7914">
      <w:numFmt w:val="bullet"/>
      <w:lvlText w:val="•"/>
      <w:lvlJc w:val="left"/>
      <w:pPr>
        <w:ind w:left="391" w:hanging="212"/>
      </w:pPr>
      <w:rPr>
        <w:rFonts w:hint="default"/>
        <w:lang w:val="ru-RU" w:eastAsia="en-US" w:bidi="ar-SA"/>
      </w:rPr>
    </w:lvl>
    <w:lvl w:ilvl="3" w:tplc="52F02EE4">
      <w:numFmt w:val="bullet"/>
      <w:lvlText w:val="•"/>
      <w:lvlJc w:val="left"/>
      <w:pPr>
        <w:ind w:left="536" w:hanging="212"/>
      </w:pPr>
      <w:rPr>
        <w:rFonts w:hint="default"/>
        <w:lang w:val="ru-RU" w:eastAsia="en-US" w:bidi="ar-SA"/>
      </w:rPr>
    </w:lvl>
    <w:lvl w:ilvl="4" w:tplc="351CBE62">
      <w:numFmt w:val="bullet"/>
      <w:lvlText w:val="•"/>
      <w:lvlJc w:val="left"/>
      <w:pPr>
        <w:ind w:left="682" w:hanging="212"/>
      </w:pPr>
      <w:rPr>
        <w:rFonts w:hint="default"/>
        <w:lang w:val="ru-RU" w:eastAsia="en-US" w:bidi="ar-SA"/>
      </w:rPr>
    </w:lvl>
    <w:lvl w:ilvl="5" w:tplc="5E3EC510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6" w:tplc="B212D6E2">
      <w:numFmt w:val="bullet"/>
      <w:lvlText w:val="•"/>
      <w:lvlJc w:val="left"/>
      <w:pPr>
        <w:ind w:left="973" w:hanging="212"/>
      </w:pPr>
      <w:rPr>
        <w:rFonts w:hint="default"/>
        <w:lang w:val="ru-RU" w:eastAsia="en-US" w:bidi="ar-SA"/>
      </w:rPr>
    </w:lvl>
    <w:lvl w:ilvl="7" w:tplc="4C107578">
      <w:numFmt w:val="bullet"/>
      <w:lvlText w:val="•"/>
      <w:lvlJc w:val="left"/>
      <w:pPr>
        <w:ind w:left="1119" w:hanging="212"/>
      </w:pPr>
      <w:rPr>
        <w:rFonts w:hint="default"/>
        <w:lang w:val="ru-RU" w:eastAsia="en-US" w:bidi="ar-SA"/>
      </w:rPr>
    </w:lvl>
    <w:lvl w:ilvl="8" w:tplc="14CC2260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79ED39FB"/>
    <w:multiLevelType w:val="hybridMultilevel"/>
    <w:tmpl w:val="ADECD410"/>
    <w:lvl w:ilvl="0" w:tplc="254400FE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3887E46">
      <w:numFmt w:val="bullet"/>
      <w:lvlText w:val="•"/>
      <w:lvlJc w:val="left"/>
      <w:pPr>
        <w:ind w:left="245" w:hanging="212"/>
      </w:pPr>
      <w:rPr>
        <w:rFonts w:hint="default"/>
        <w:lang w:val="ru-RU" w:eastAsia="en-US" w:bidi="ar-SA"/>
      </w:rPr>
    </w:lvl>
    <w:lvl w:ilvl="2" w:tplc="A7B8D07E">
      <w:numFmt w:val="bullet"/>
      <w:lvlText w:val="•"/>
      <w:lvlJc w:val="left"/>
      <w:pPr>
        <w:ind w:left="390" w:hanging="212"/>
      </w:pPr>
      <w:rPr>
        <w:rFonts w:hint="default"/>
        <w:lang w:val="ru-RU" w:eastAsia="en-US" w:bidi="ar-SA"/>
      </w:rPr>
    </w:lvl>
    <w:lvl w:ilvl="3" w:tplc="F07E91CE">
      <w:numFmt w:val="bullet"/>
      <w:lvlText w:val="•"/>
      <w:lvlJc w:val="left"/>
      <w:pPr>
        <w:ind w:left="535" w:hanging="212"/>
      </w:pPr>
      <w:rPr>
        <w:rFonts w:hint="default"/>
        <w:lang w:val="ru-RU" w:eastAsia="en-US" w:bidi="ar-SA"/>
      </w:rPr>
    </w:lvl>
    <w:lvl w:ilvl="4" w:tplc="1446211C">
      <w:numFmt w:val="bullet"/>
      <w:lvlText w:val="•"/>
      <w:lvlJc w:val="left"/>
      <w:pPr>
        <w:ind w:left="680" w:hanging="212"/>
      </w:pPr>
      <w:rPr>
        <w:rFonts w:hint="default"/>
        <w:lang w:val="ru-RU" w:eastAsia="en-US" w:bidi="ar-SA"/>
      </w:rPr>
    </w:lvl>
    <w:lvl w:ilvl="5" w:tplc="84F2A9B8">
      <w:numFmt w:val="bullet"/>
      <w:lvlText w:val="•"/>
      <w:lvlJc w:val="left"/>
      <w:pPr>
        <w:ind w:left="825" w:hanging="212"/>
      </w:pPr>
      <w:rPr>
        <w:rFonts w:hint="default"/>
        <w:lang w:val="ru-RU" w:eastAsia="en-US" w:bidi="ar-SA"/>
      </w:rPr>
    </w:lvl>
    <w:lvl w:ilvl="6" w:tplc="6DFCB850">
      <w:numFmt w:val="bullet"/>
      <w:lvlText w:val="•"/>
      <w:lvlJc w:val="left"/>
      <w:pPr>
        <w:ind w:left="970" w:hanging="212"/>
      </w:pPr>
      <w:rPr>
        <w:rFonts w:hint="default"/>
        <w:lang w:val="ru-RU" w:eastAsia="en-US" w:bidi="ar-SA"/>
      </w:rPr>
    </w:lvl>
    <w:lvl w:ilvl="7" w:tplc="6D8270D8">
      <w:numFmt w:val="bullet"/>
      <w:lvlText w:val="•"/>
      <w:lvlJc w:val="left"/>
      <w:pPr>
        <w:ind w:left="1115" w:hanging="212"/>
      </w:pPr>
      <w:rPr>
        <w:rFonts w:hint="default"/>
        <w:lang w:val="ru-RU" w:eastAsia="en-US" w:bidi="ar-SA"/>
      </w:rPr>
    </w:lvl>
    <w:lvl w:ilvl="8" w:tplc="9E1E7FFE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7D1E39C9"/>
    <w:multiLevelType w:val="hybridMultilevel"/>
    <w:tmpl w:val="2370E834"/>
    <w:lvl w:ilvl="0" w:tplc="DAC41C84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6A079E">
      <w:numFmt w:val="bullet"/>
      <w:lvlText w:val="•"/>
      <w:lvlJc w:val="left"/>
      <w:pPr>
        <w:ind w:left="245" w:hanging="212"/>
      </w:pPr>
      <w:rPr>
        <w:rFonts w:hint="default"/>
        <w:lang w:val="ru-RU" w:eastAsia="en-US" w:bidi="ar-SA"/>
      </w:rPr>
    </w:lvl>
    <w:lvl w:ilvl="2" w:tplc="7976260E">
      <w:numFmt w:val="bullet"/>
      <w:lvlText w:val="•"/>
      <w:lvlJc w:val="left"/>
      <w:pPr>
        <w:ind w:left="391" w:hanging="212"/>
      </w:pPr>
      <w:rPr>
        <w:rFonts w:hint="default"/>
        <w:lang w:val="ru-RU" w:eastAsia="en-US" w:bidi="ar-SA"/>
      </w:rPr>
    </w:lvl>
    <w:lvl w:ilvl="3" w:tplc="5CD840D0">
      <w:numFmt w:val="bullet"/>
      <w:lvlText w:val="•"/>
      <w:lvlJc w:val="left"/>
      <w:pPr>
        <w:ind w:left="536" w:hanging="212"/>
      </w:pPr>
      <w:rPr>
        <w:rFonts w:hint="default"/>
        <w:lang w:val="ru-RU" w:eastAsia="en-US" w:bidi="ar-SA"/>
      </w:rPr>
    </w:lvl>
    <w:lvl w:ilvl="4" w:tplc="EEF86722">
      <w:numFmt w:val="bullet"/>
      <w:lvlText w:val="•"/>
      <w:lvlJc w:val="left"/>
      <w:pPr>
        <w:ind w:left="682" w:hanging="212"/>
      </w:pPr>
      <w:rPr>
        <w:rFonts w:hint="default"/>
        <w:lang w:val="ru-RU" w:eastAsia="en-US" w:bidi="ar-SA"/>
      </w:rPr>
    </w:lvl>
    <w:lvl w:ilvl="5" w:tplc="E9AE607E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6" w:tplc="42B0C0AA">
      <w:numFmt w:val="bullet"/>
      <w:lvlText w:val="•"/>
      <w:lvlJc w:val="left"/>
      <w:pPr>
        <w:ind w:left="973" w:hanging="212"/>
      </w:pPr>
      <w:rPr>
        <w:rFonts w:hint="default"/>
        <w:lang w:val="ru-RU" w:eastAsia="en-US" w:bidi="ar-SA"/>
      </w:rPr>
    </w:lvl>
    <w:lvl w:ilvl="7" w:tplc="DA5211A4">
      <w:numFmt w:val="bullet"/>
      <w:lvlText w:val="•"/>
      <w:lvlJc w:val="left"/>
      <w:pPr>
        <w:ind w:left="1119" w:hanging="212"/>
      </w:pPr>
      <w:rPr>
        <w:rFonts w:hint="default"/>
        <w:lang w:val="ru-RU" w:eastAsia="en-US" w:bidi="ar-SA"/>
      </w:rPr>
    </w:lvl>
    <w:lvl w:ilvl="8" w:tplc="FC1AF96A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7D3816D8"/>
    <w:multiLevelType w:val="hybridMultilevel"/>
    <w:tmpl w:val="301272B6"/>
    <w:lvl w:ilvl="0" w:tplc="4D1EE994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7346760">
      <w:numFmt w:val="bullet"/>
      <w:lvlText w:val="•"/>
      <w:lvlJc w:val="left"/>
      <w:pPr>
        <w:ind w:left="245" w:hanging="212"/>
      </w:pPr>
      <w:rPr>
        <w:rFonts w:hint="default"/>
        <w:lang w:val="ru-RU" w:eastAsia="en-US" w:bidi="ar-SA"/>
      </w:rPr>
    </w:lvl>
    <w:lvl w:ilvl="2" w:tplc="2312E962">
      <w:numFmt w:val="bullet"/>
      <w:lvlText w:val="•"/>
      <w:lvlJc w:val="left"/>
      <w:pPr>
        <w:ind w:left="391" w:hanging="212"/>
      </w:pPr>
      <w:rPr>
        <w:rFonts w:hint="default"/>
        <w:lang w:val="ru-RU" w:eastAsia="en-US" w:bidi="ar-SA"/>
      </w:rPr>
    </w:lvl>
    <w:lvl w:ilvl="3" w:tplc="06CC1504">
      <w:numFmt w:val="bullet"/>
      <w:lvlText w:val="•"/>
      <w:lvlJc w:val="left"/>
      <w:pPr>
        <w:ind w:left="536" w:hanging="212"/>
      </w:pPr>
      <w:rPr>
        <w:rFonts w:hint="default"/>
        <w:lang w:val="ru-RU" w:eastAsia="en-US" w:bidi="ar-SA"/>
      </w:rPr>
    </w:lvl>
    <w:lvl w:ilvl="4" w:tplc="77184C44">
      <w:numFmt w:val="bullet"/>
      <w:lvlText w:val="•"/>
      <w:lvlJc w:val="left"/>
      <w:pPr>
        <w:ind w:left="682" w:hanging="212"/>
      </w:pPr>
      <w:rPr>
        <w:rFonts w:hint="default"/>
        <w:lang w:val="ru-RU" w:eastAsia="en-US" w:bidi="ar-SA"/>
      </w:rPr>
    </w:lvl>
    <w:lvl w:ilvl="5" w:tplc="560A38CC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6" w:tplc="5462C132">
      <w:numFmt w:val="bullet"/>
      <w:lvlText w:val="•"/>
      <w:lvlJc w:val="left"/>
      <w:pPr>
        <w:ind w:left="973" w:hanging="212"/>
      </w:pPr>
      <w:rPr>
        <w:rFonts w:hint="default"/>
        <w:lang w:val="ru-RU" w:eastAsia="en-US" w:bidi="ar-SA"/>
      </w:rPr>
    </w:lvl>
    <w:lvl w:ilvl="7" w:tplc="49EE9D52">
      <w:numFmt w:val="bullet"/>
      <w:lvlText w:val="•"/>
      <w:lvlJc w:val="left"/>
      <w:pPr>
        <w:ind w:left="1119" w:hanging="212"/>
      </w:pPr>
      <w:rPr>
        <w:rFonts w:hint="default"/>
        <w:lang w:val="ru-RU" w:eastAsia="en-US" w:bidi="ar-SA"/>
      </w:rPr>
    </w:lvl>
    <w:lvl w:ilvl="8" w:tplc="E7B21E70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7DAB6034"/>
    <w:multiLevelType w:val="hybridMultilevel"/>
    <w:tmpl w:val="F0385176"/>
    <w:lvl w:ilvl="0" w:tplc="815C0484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B0825D6">
      <w:numFmt w:val="bullet"/>
      <w:lvlText w:val="•"/>
      <w:lvlJc w:val="left"/>
      <w:pPr>
        <w:ind w:left="245" w:hanging="212"/>
      </w:pPr>
      <w:rPr>
        <w:rFonts w:hint="default"/>
        <w:lang w:val="ru-RU" w:eastAsia="en-US" w:bidi="ar-SA"/>
      </w:rPr>
    </w:lvl>
    <w:lvl w:ilvl="2" w:tplc="DC82FD18">
      <w:numFmt w:val="bullet"/>
      <w:lvlText w:val="•"/>
      <w:lvlJc w:val="left"/>
      <w:pPr>
        <w:ind w:left="391" w:hanging="212"/>
      </w:pPr>
      <w:rPr>
        <w:rFonts w:hint="default"/>
        <w:lang w:val="ru-RU" w:eastAsia="en-US" w:bidi="ar-SA"/>
      </w:rPr>
    </w:lvl>
    <w:lvl w:ilvl="3" w:tplc="4AB8E8EC">
      <w:numFmt w:val="bullet"/>
      <w:lvlText w:val="•"/>
      <w:lvlJc w:val="left"/>
      <w:pPr>
        <w:ind w:left="536" w:hanging="212"/>
      </w:pPr>
      <w:rPr>
        <w:rFonts w:hint="default"/>
        <w:lang w:val="ru-RU" w:eastAsia="en-US" w:bidi="ar-SA"/>
      </w:rPr>
    </w:lvl>
    <w:lvl w:ilvl="4" w:tplc="54F6FC82">
      <w:numFmt w:val="bullet"/>
      <w:lvlText w:val="•"/>
      <w:lvlJc w:val="left"/>
      <w:pPr>
        <w:ind w:left="682" w:hanging="212"/>
      </w:pPr>
      <w:rPr>
        <w:rFonts w:hint="default"/>
        <w:lang w:val="ru-RU" w:eastAsia="en-US" w:bidi="ar-SA"/>
      </w:rPr>
    </w:lvl>
    <w:lvl w:ilvl="5" w:tplc="CDD052BC">
      <w:numFmt w:val="bullet"/>
      <w:lvlText w:val="•"/>
      <w:lvlJc w:val="left"/>
      <w:pPr>
        <w:ind w:left="828" w:hanging="212"/>
      </w:pPr>
      <w:rPr>
        <w:rFonts w:hint="default"/>
        <w:lang w:val="ru-RU" w:eastAsia="en-US" w:bidi="ar-SA"/>
      </w:rPr>
    </w:lvl>
    <w:lvl w:ilvl="6" w:tplc="51385148">
      <w:numFmt w:val="bullet"/>
      <w:lvlText w:val="•"/>
      <w:lvlJc w:val="left"/>
      <w:pPr>
        <w:ind w:left="973" w:hanging="212"/>
      </w:pPr>
      <w:rPr>
        <w:rFonts w:hint="default"/>
        <w:lang w:val="ru-RU" w:eastAsia="en-US" w:bidi="ar-SA"/>
      </w:rPr>
    </w:lvl>
    <w:lvl w:ilvl="7" w:tplc="B6F8E3AE">
      <w:numFmt w:val="bullet"/>
      <w:lvlText w:val="•"/>
      <w:lvlJc w:val="left"/>
      <w:pPr>
        <w:ind w:left="1119" w:hanging="212"/>
      </w:pPr>
      <w:rPr>
        <w:rFonts w:hint="default"/>
        <w:lang w:val="ru-RU" w:eastAsia="en-US" w:bidi="ar-SA"/>
      </w:rPr>
    </w:lvl>
    <w:lvl w:ilvl="8" w:tplc="085AD92C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15"/>
  </w:num>
  <w:num w:numId="10">
    <w:abstractNumId w:val="1"/>
  </w:num>
  <w:num w:numId="11">
    <w:abstractNumId w:val="14"/>
  </w:num>
  <w:num w:numId="12">
    <w:abstractNumId w:val="16"/>
  </w:num>
  <w:num w:numId="13">
    <w:abstractNumId w:val="12"/>
  </w:num>
  <w:num w:numId="14">
    <w:abstractNumId w:val="2"/>
  </w:num>
  <w:num w:numId="15">
    <w:abstractNumId w:val="8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E07CC"/>
    <w:rsid w:val="001E07CC"/>
    <w:rsid w:val="002E27DB"/>
    <w:rsid w:val="00463F1F"/>
    <w:rsid w:val="007A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124D9-3AF3-4BE3-B62C-26C3A006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07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7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07CC"/>
    <w:rPr>
      <w:sz w:val="24"/>
      <w:szCs w:val="24"/>
    </w:rPr>
  </w:style>
  <w:style w:type="paragraph" w:styleId="a4">
    <w:name w:val="List Paragraph"/>
    <w:basedOn w:val="a"/>
    <w:uiPriority w:val="1"/>
    <w:qFormat/>
    <w:rsid w:val="001E07CC"/>
    <w:pPr>
      <w:ind w:left="1173" w:hanging="180"/>
      <w:jc w:val="both"/>
    </w:pPr>
  </w:style>
  <w:style w:type="paragraph" w:customStyle="1" w:styleId="TableParagraph">
    <w:name w:val="Table Paragraph"/>
    <w:basedOn w:val="a"/>
    <w:uiPriority w:val="1"/>
    <w:qFormat/>
    <w:rsid w:val="001E07CC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lech3401</dc:creator>
  <cp:lastModifiedBy>Ненарокомов Александр Юрьевич</cp:lastModifiedBy>
  <cp:revision>3</cp:revision>
  <dcterms:created xsi:type="dcterms:W3CDTF">2025-12-06T08:55:00Z</dcterms:created>
  <dcterms:modified xsi:type="dcterms:W3CDTF">2025-12-22T06:56:00Z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2025-12-06T00:00:00Z</vt:filetime>
  </property>
  <property fmtid="{D5CDD505-2E9C-101B-9397-08002B2CF9AE}" pid="5" name="Producer">
    <vt:lpwstr>Microsoft® Word 2016</vt:lpwstr>
  </property>
</Properties>
</file>