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0F" w:rsidRDefault="007B0D0F" w:rsidP="007B0D0F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7B0D0F" w:rsidRDefault="007B0D0F" w:rsidP="007B0D0F">
      <w:pPr>
        <w:shd w:val="clear" w:color="auto" w:fill="FFFFFF"/>
        <w:autoSpaceDE w:val="0"/>
        <w:autoSpaceDN w:val="0"/>
        <w:adjustRightInd w:val="0"/>
        <w:spacing w:line="240" w:lineRule="exact"/>
        <w:ind w:left="4962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по </w:t>
      </w:r>
      <w:r>
        <w:rPr>
          <w:sz w:val="28"/>
          <w:szCs w:val="28"/>
        </w:rPr>
        <w:t>образовательной деятельности</w:t>
      </w:r>
    </w:p>
    <w:p w:rsidR="007B0D0F" w:rsidRDefault="007B0D0F" w:rsidP="007B0D0F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ВО ВолгГМУ</w:t>
      </w:r>
    </w:p>
    <w:p w:rsidR="007B0D0F" w:rsidRDefault="007B0D0F" w:rsidP="007B0D0F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Минздрава России</w:t>
      </w:r>
    </w:p>
    <w:p w:rsidR="007B0D0F" w:rsidRDefault="007B0D0F" w:rsidP="007B0D0F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</w:p>
    <w:p w:rsidR="007B0D0F" w:rsidRDefault="007B0D0F" w:rsidP="007B0D0F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Д.В.Михальченко</w:t>
      </w:r>
    </w:p>
    <w:p w:rsidR="007B0D0F" w:rsidRDefault="007B0D0F" w:rsidP="007B0D0F">
      <w:pPr>
        <w:shd w:val="clear" w:color="auto" w:fill="FFFFFF"/>
        <w:autoSpaceDE w:val="0"/>
        <w:autoSpaceDN w:val="0"/>
        <w:adjustRightInd w:val="0"/>
        <w:spacing w:line="240" w:lineRule="exact"/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«___» _____________ 20__</w:t>
      </w:r>
      <w:r w:rsidR="00F71617">
        <w:rPr>
          <w:color w:val="000000"/>
          <w:sz w:val="28"/>
          <w:szCs w:val="28"/>
        </w:rPr>
        <w:t xml:space="preserve"> г.</w:t>
      </w:r>
    </w:p>
    <w:p w:rsidR="00F63185" w:rsidRDefault="00F63185" w:rsidP="00F63185">
      <w:pPr>
        <w:jc w:val="center"/>
        <w:rPr>
          <w:sz w:val="28"/>
          <w:szCs w:val="28"/>
        </w:rPr>
      </w:pPr>
    </w:p>
    <w:p w:rsidR="00682280" w:rsidRPr="004540E0" w:rsidRDefault="00682280" w:rsidP="00F63185">
      <w:pPr>
        <w:jc w:val="center"/>
        <w:rPr>
          <w:sz w:val="28"/>
          <w:szCs w:val="28"/>
        </w:rPr>
      </w:pPr>
    </w:p>
    <w:p w:rsidR="00F71617" w:rsidRDefault="00F71617" w:rsidP="00EE4FA8">
      <w:pPr>
        <w:spacing w:line="300" w:lineRule="exact"/>
        <w:jc w:val="center"/>
        <w:rPr>
          <w:sz w:val="28"/>
          <w:szCs w:val="28"/>
        </w:rPr>
      </w:pPr>
      <w:r w:rsidRPr="00977A7B">
        <w:t>Д О Л Ж Н О С Т Н А Я  И Н С Т Р У К Ц И Я</w:t>
      </w:r>
    </w:p>
    <w:p w:rsidR="00F63185" w:rsidRPr="004540E0" w:rsidRDefault="00F63185" w:rsidP="00EE4FA8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лаборанта</w:t>
      </w:r>
      <w:r w:rsidRPr="004540E0">
        <w:rPr>
          <w:sz w:val="28"/>
          <w:szCs w:val="28"/>
        </w:rPr>
        <w:t xml:space="preserve"> кафедры</w:t>
      </w:r>
      <w:r w:rsidR="00F71617">
        <w:rPr>
          <w:sz w:val="28"/>
          <w:szCs w:val="28"/>
        </w:rPr>
        <w:t xml:space="preserve"> </w:t>
      </w:r>
      <w:r w:rsidRPr="004540E0">
        <w:rPr>
          <w:sz w:val="28"/>
          <w:szCs w:val="28"/>
        </w:rPr>
        <w:t>_________</w:t>
      </w:r>
    </w:p>
    <w:p w:rsidR="00F63185" w:rsidRPr="004540E0" w:rsidRDefault="00F63185" w:rsidP="00EE4FA8">
      <w:pPr>
        <w:spacing w:line="300" w:lineRule="exact"/>
        <w:ind w:firstLine="709"/>
        <w:jc w:val="center"/>
        <w:rPr>
          <w:sz w:val="28"/>
          <w:szCs w:val="28"/>
        </w:rPr>
      </w:pPr>
      <w:r w:rsidRPr="004540E0">
        <w:rPr>
          <w:sz w:val="28"/>
          <w:szCs w:val="28"/>
        </w:rPr>
        <w:t>ФИО</w:t>
      </w:r>
    </w:p>
    <w:p w:rsidR="00F63185" w:rsidRPr="004540E0" w:rsidRDefault="00F63185" w:rsidP="00EE4FA8">
      <w:pPr>
        <w:pStyle w:val="a6"/>
        <w:tabs>
          <w:tab w:val="left" w:pos="284"/>
        </w:tabs>
        <w:spacing w:line="300" w:lineRule="exact"/>
        <w:ind w:right="-1" w:firstLine="709"/>
        <w:rPr>
          <w:rFonts w:ascii="Times New Roman" w:hAnsi="Times New Roman"/>
          <w:sz w:val="28"/>
          <w:szCs w:val="28"/>
        </w:rPr>
      </w:pPr>
    </w:p>
    <w:p w:rsidR="00A06FC5" w:rsidRDefault="000E2353" w:rsidP="00EE4FA8">
      <w:pPr>
        <w:pStyle w:val="a6"/>
        <w:tabs>
          <w:tab w:val="left" w:pos="284"/>
        </w:tabs>
        <w:spacing w:line="300" w:lineRule="exact"/>
        <w:ind w:left="81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06FC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6FC5" w:rsidRPr="000E2353" w:rsidRDefault="00F63185" w:rsidP="00EE4FA8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1.1. </w:t>
      </w:r>
      <w:r w:rsidR="000E2353">
        <w:rPr>
          <w:sz w:val="28"/>
          <w:szCs w:val="28"/>
        </w:rPr>
        <w:t>Л</w:t>
      </w:r>
      <w:r w:rsidR="00CB6EBD" w:rsidRPr="000E2353">
        <w:rPr>
          <w:sz w:val="28"/>
          <w:szCs w:val="28"/>
        </w:rPr>
        <w:t>аборант кафедры</w:t>
      </w:r>
      <w:r w:rsidR="00A06FC5" w:rsidRPr="000E2353">
        <w:rPr>
          <w:sz w:val="28"/>
          <w:szCs w:val="28"/>
        </w:rPr>
        <w:t xml:space="preserve"> относится к категории </w:t>
      </w:r>
      <w:r w:rsidR="002D0A85">
        <w:rPr>
          <w:sz w:val="28"/>
          <w:szCs w:val="28"/>
        </w:rPr>
        <w:t>технических исполнителей</w:t>
      </w:r>
      <w:r w:rsidRPr="000E2353">
        <w:rPr>
          <w:sz w:val="28"/>
          <w:szCs w:val="28"/>
        </w:rPr>
        <w:t>.</w:t>
      </w:r>
    </w:p>
    <w:p w:rsidR="002B0DA3" w:rsidRPr="000E2353" w:rsidRDefault="00F63185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sz w:val="28"/>
          <w:szCs w:val="28"/>
        </w:rPr>
        <w:t xml:space="preserve">1.2. </w:t>
      </w:r>
      <w:r w:rsidR="00A06FC5" w:rsidRPr="000E2353">
        <w:rPr>
          <w:sz w:val="28"/>
          <w:szCs w:val="28"/>
        </w:rPr>
        <w:t xml:space="preserve">На должность </w:t>
      </w:r>
      <w:r w:rsidR="00CB6EBD" w:rsidRPr="000E2353">
        <w:rPr>
          <w:sz w:val="28"/>
          <w:szCs w:val="28"/>
        </w:rPr>
        <w:t xml:space="preserve">лаборанта </w:t>
      </w:r>
      <w:r w:rsidR="00A06FC5" w:rsidRPr="000E2353">
        <w:rPr>
          <w:sz w:val="28"/>
          <w:szCs w:val="28"/>
        </w:rPr>
        <w:t xml:space="preserve">принимается лицо, имеющее </w:t>
      </w:r>
      <w:r w:rsidR="002B0DA3" w:rsidRPr="000E2353">
        <w:rPr>
          <w:rFonts w:eastAsiaTheme="minorHAnsi"/>
          <w:sz w:val="28"/>
          <w:szCs w:val="28"/>
          <w:lang w:eastAsia="en-US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</w:t>
      </w:r>
      <w:r w:rsidR="002D0A85">
        <w:rPr>
          <w:rFonts w:eastAsiaTheme="minorHAnsi"/>
          <w:sz w:val="28"/>
          <w:szCs w:val="28"/>
          <w:lang w:eastAsia="en-US"/>
        </w:rPr>
        <w:t>боты по специальности не менее двух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лет.</w:t>
      </w:r>
    </w:p>
    <w:p w:rsidR="00A06FC5" w:rsidRPr="000E2353" w:rsidRDefault="00A06FC5" w:rsidP="00EE4FA8">
      <w:pPr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1.3. К работе, указанной в </w:t>
      </w:r>
      <w:hyperlink r:id="rId8" w:anchor="P19" w:history="1">
        <w:r w:rsidRPr="000E2353">
          <w:rPr>
            <w:rStyle w:val="a9"/>
            <w:rFonts w:eastAsia="Calibri"/>
            <w:color w:val="auto"/>
            <w:sz w:val="28"/>
            <w:szCs w:val="28"/>
            <w:u w:val="none"/>
          </w:rPr>
          <w:t>пункте 1.2</w:t>
        </w:r>
      </w:hyperlink>
      <w:r w:rsidRPr="000E2353">
        <w:rPr>
          <w:sz w:val="28"/>
          <w:szCs w:val="28"/>
        </w:rPr>
        <w:t xml:space="preserve"> настоящей должностной инструкции, допускается лицо:</w:t>
      </w:r>
    </w:p>
    <w:p w:rsidR="00D518BE" w:rsidRPr="00AA3EFA" w:rsidRDefault="00D518BE" w:rsidP="00D518BE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  <w:lang w:eastAsia="en-US"/>
        </w:rPr>
      </w:pPr>
      <w:r w:rsidRPr="00AA3EFA">
        <w:rPr>
          <w:sz w:val="28"/>
          <w:szCs w:val="28"/>
        </w:rPr>
        <w:t xml:space="preserve">1.3.1. прошедшее </w:t>
      </w:r>
      <w:r w:rsidRPr="00AA3EFA">
        <w:rPr>
          <w:sz w:val="28"/>
          <w:szCs w:val="28"/>
          <w:lang w:eastAsia="en-US"/>
        </w:rPr>
        <w:t>инструктаж по охране труда, безопасным методам и приемам выполнения работ и оказания первой помощи пострадавшим, противопожарный инструктаж и пожарно-технический минимум</w:t>
      </w:r>
      <w:r w:rsidRPr="00AA3EFA">
        <w:rPr>
          <w:sz w:val="28"/>
          <w:szCs w:val="28"/>
        </w:rPr>
        <w:t>;</w:t>
      </w:r>
    </w:p>
    <w:p w:rsidR="00D518BE" w:rsidRPr="0072511B" w:rsidRDefault="00D518BE" w:rsidP="00D518B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FA">
        <w:rPr>
          <w:rFonts w:ascii="Times New Roman" w:hAnsi="Times New Roman" w:cs="Times New Roman"/>
          <w:sz w:val="28"/>
          <w:szCs w:val="28"/>
        </w:rPr>
        <w:t xml:space="preserve">1.3.2. прошедшее обязательный предварительный (при поступлении </w:t>
      </w:r>
      <w:r w:rsidRPr="0072511B">
        <w:rPr>
          <w:rFonts w:ascii="Times New Roman" w:hAnsi="Times New Roman" w:cs="Times New Roman"/>
          <w:sz w:val="28"/>
          <w:szCs w:val="28"/>
        </w:rPr>
        <w:t>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D518BE" w:rsidRPr="0072511B" w:rsidRDefault="00D518BE" w:rsidP="00D518B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 xml:space="preserve">1.3.3. </w:t>
      </w:r>
      <w:r w:rsidRPr="00B710D4">
        <w:rPr>
          <w:sz w:val="28"/>
          <w:szCs w:val="28"/>
        </w:rPr>
        <w:t>не имеющее ограничений на занятие профессиональной деятельностью, установленных действующим законодательством Российской Федерации;</w:t>
      </w:r>
    </w:p>
    <w:p w:rsidR="00D518BE" w:rsidRPr="0072511B" w:rsidRDefault="00D518BE" w:rsidP="00D518B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1.3.4.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9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D518BE" w:rsidRPr="0072511B" w:rsidRDefault="00D518BE" w:rsidP="00D518B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1.3.5. не имеющее неснятой или непогашенной судимости за умышленные тяжкие и особо тяжкие преступления (</w:t>
      </w:r>
      <w:hyperlink r:id="rId10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D518BE" w:rsidRPr="0072511B" w:rsidRDefault="00D518BE" w:rsidP="00D518B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1.3.6. не признанное недееспособным в установленном федеральным законом порядке (</w:t>
      </w:r>
      <w:hyperlink r:id="rId11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D518BE" w:rsidRDefault="00D518BE" w:rsidP="00D518BE">
      <w:pPr>
        <w:pStyle w:val="a3"/>
        <w:spacing w:after="0" w:line="300" w:lineRule="exact"/>
        <w:ind w:firstLine="709"/>
        <w:rPr>
          <w:sz w:val="28"/>
          <w:szCs w:val="28"/>
        </w:rPr>
      </w:pPr>
      <w:r w:rsidRPr="0072511B">
        <w:rPr>
          <w:sz w:val="28"/>
          <w:szCs w:val="28"/>
        </w:rPr>
        <w:lastRenderedPageBreak/>
        <w:t>1.3.7.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2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</w:t>
      </w:r>
      <w:r>
        <w:rPr>
          <w:sz w:val="28"/>
          <w:szCs w:val="28"/>
        </w:rPr>
        <w:t>.</w:t>
      </w:r>
    </w:p>
    <w:p w:rsidR="00CB6EBD" w:rsidRPr="000E2353" w:rsidRDefault="002B0DA3" w:rsidP="00D518BE">
      <w:pPr>
        <w:pStyle w:val="a3"/>
        <w:spacing w:after="0" w:line="300" w:lineRule="exact"/>
        <w:ind w:firstLine="709"/>
        <w:rPr>
          <w:sz w:val="28"/>
          <w:szCs w:val="28"/>
        </w:rPr>
      </w:pPr>
      <w:r w:rsidRPr="000E2353">
        <w:rPr>
          <w:sz w:val="28"/>
          <w:szCs w:val="28"/>
        </w:rPr>
        <w:t xml:space="preserve">1.4. </w:t>
      </w:r>
      <w:r w:rsidR="00744AA2" w:rsidRPr="000E2353">
        <w:rPr>
          <w:sz w:val="28"/>
          <w:szCs w:val="28"/>
        </w:rPr>
        <w:t>Л</w:t>
      </w:r>
      <w:r w:rsidR="006E4FA6" w:rsidRPr="000E2353">
        <w:rPr>
          <w:sz w:val="28"/>
          <w:szCs w:val="28"/>
        </w:rPr>
        <w:t>аборант</w:t>
      </w:r>
      <w:r w:rsidRPr="000E2353">
        <w:rPr>
          <w:sz w:val="28"/>
          <w:szCs w:val="28"/>
        </w:rPr>
        <w:t xml:space="preserve"> </w:t>
      </w:r>
      <w:r w:rsidR="00A06FC5" w:rsidRPr="000E2353">
        <w:rPr>
          <w:sz w:val="28"/>
          <w:szCs w:val="28"/>
        </w:rPr>
        <w:t>должен знать:</w:t>
      </w:r>
      <w:r w:rsidR="00CB6EBD" w:rsidRPr="000E2353">
        <w:rPr>
          <w:sz w:val="28"/>
          <w:szCs w:val="28"/>
        </w:rPr>
        <w:t xml:space="preserve"> </w:t>
      </w:r>
    </w:p>
    <w:p w:rsidR="00744AA2" w:rsidRPr="000E2353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- </w:t>
      </w:r>
      <w:r w:rsidR="002B0DA3" w:rsidRPr="000E2353">
        <w:rPr>
          <w:rFonts w:eastAsiaTheme="minorHAnsi"/>
          <w:sz w:val="28"/>
          <w:szCs w:val="28"/>
          <w:lang w:eastAsia="en-US"/>
        </w:rPr>
        <w:t>руководящие, нормативные и справочные материалы, касающиеся тематики работы;</w:t>
      </w:r>
    </w:p>
    <w:p w:rsidR="00744AA2" w:rsidRPr="000E2353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методы проведения анализов, испытаний и других видов исследований;</w:t>
      </w:r>
    </w:p>
    <w:p w:rsidR="00744AA2" w:rsidRPr="000E2353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действующие стандарты и технические условия на разрабатываемую техническую документацию, порядок ее оформления;</w:t>
      </w:r>
    </w:p>
    <w:p w:rsidR="00744AA2" w:rsidRPr="000E2353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лабораторное оборудование, контрольно-измерительную аппаратуру и правила ее эксплуатации;</w:t>
      </w:r>
    </w:p>
    <w:p w:rsidR="00744AA2" w:rsidRPr="000E2353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методы и средства выполнения технических расчетов, вычислительных и графических работ;</w:t>
      </w:r>
    </w:p>
    <w:p w:rsidR="00744AA2" w:rsidRPr="000E2353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основы экономики, организации труда и производства, правила эксплуатации вычислительной техники;</w:t>
      </w:r>
    </w:p>
    <w:p w:rsidR="00EE4FA8" w:rsidRPr="00977A7B" w:rsidRDefault="00EE4FA8" w:rsidP="00EE4FA8">
      <w:pPr>
        <w:tabs>
          <w:tab w:val="left" w:pos="0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bCs/>
          <w:sz w:val="28"/>
          <w:szCs w:val="28"/>
          <w:lang w:eastAsia="en-US"/>
        </w:rPr>
        <w:t>- основы трудового законодательства Российской Федерации;</w:t>
      </w:r>
    </w:p>
    <w:p w:rsidR="00EE4FA8" w:rsidRDefault="00EE4FA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 локальные нормативные акты ФГБОУ ВО ВолгГМУ Минздрава России;</w:t>
      </w:r>
    </w:p>
    <w:p w:rsidR="00744AA2" w:rsidRPr="000E2353" w:rsidRDefault="00744AA2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E2353">
        <w:rPr>
          <w:rFonts w:eastAsiaTheme="minorHAnsi"/>
          <w:bCs/>
          <w:sz w:val="28"/>
          <w:szCs w:val="28"/>
          <w:lang w:eastAsia="en-US"/>
        </w:rPr>
        <w:t>- Правила внутреннего трудового распорядка ФГБОУ ВО ВолгГМУ Минздрава России;</w:t>
      </w:r>
    </w:p>
    <w:p w:rsidR="00744AA2" w:rsidRPr="000E2353" w:rsidRDefault="00744AA2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E2353">
        <w:rPr>
          <w:rFonts w:eastAsiaTheme="minorHAnsi"/>
          <w:bCs/>
          <w:sz w:val="28"/>
          <w:szCs w:val="28"/>
          <w:lang w:eastAsia="en-US"/>
        </w:rPr>
        <w:t>- правила по охране труда и пожарной безопасности.</w:t>
      </w:r>
    </w:p>
    <w:p w:rsidR="00A06FC5" w:rsidRPr="000E2353" w:rsidRDefault="00A06FC5" w:rsidP="00EE4FA8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1.5.</w:t>
      </w:r>
      <w:r w:rsidR="00D518B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44AA2" w:rsidRPr="000E2353">
        <w:rPr>
          <w:rFonts w:ascii="Times New Roman" w:hAnsi="Times New Roman"/>
          <w:sz w:val="28"/>
          <w:szCs w:val="28"/>
        </w:rPr>
        <w:t>Л</w:t>
      </w:r>
      <w:r w:rsidR="003829BA" w:rsidRPr="000E2353">
        <w:rPr>
          <w:rFonts w:ascii="Times New Roman" w:hAnsi="Times New Roman"/>
          <w:sz w:val="28"/>
          <w:szCs w:val="28"/>
        </w:rPr>
        <w:t>а</w:t>
      </w:r>
      <w:r w:rsidR="00744AA2" w:rsidRPr="000E2353">
        <w:rPr>
          <w:rFonts w:ascii="Times New Roman" w:hAnsi="Times New Roman"/>
          <w:sz w:val="28"/>
          <w:szCs w:val="28"/>
        </w:rPr>
        <w:t>борант</w:t>
      </w:r>
      <w:r w:rsidRPr="000E2353">
        <w:rPr>
          <w:rFonts w:ascii="Times New Roman" w:hAnsi="Times New Roman"/>
          <w:sz w:val="28"/>
          <w:szCs w:val="28"/>
        </w:rPr>
        <w:t xml:space="preserve"> в своей деятельности руководствуется:</w:t>
      </w:r>
    </w:p>
    <w:p w:rsidR="00744AA2" w:rsidRPr="000E2353" w:rsidRDefault="00744AA2" w:rsidP="00EE4FA8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744AA2" w:rsidRPr="000E2353" w:rsidRDefault="00744AA2" w:rsidP="00EE4FA8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744AA2" w:rsidRPr="000E2353" w:rsidRDefault="00744AA2" w:rsidP="00EE4FA8">
      <w:pPr>
        <w:pStyle w:val="a8"/>
        <w:tabs>
          <w:tab w:val="left" w:pos="0"/>
          <w:tab w:val="left" w:pos="567"/>
        </w:tabs>
        <w:spacing w:after="0" w:line="30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744AA2" w:rsidRPr="000E2353" w:rsidRDefault="00744AA2" w:rsidP="00EE4FA8">
      <w:pPr>
        <w:pStyle w:val="a8"/>
        <w:spacing w:after="0" w:line="30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уставом ФГБОУ ВО ВолгГМУ Минздрава России, утвержденным приказом Министерства здравоохранения Российской Федерации от 23.06.2016 № 396 «Об утверждении 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Федерации»;</w:t>
      </w:r>
    </w:p>
    <w:p w:rsidR="00744AA2" w:rsidRPr="000E2353" w:rsidRDefault="00744AA2" w:rsidP="00EE4FA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- Положением о кафедре;</w:t>
      </w:r>
    </w:p>
    <w:p w:rsidR="00744AA2" w:rsidRPr="000E2353" w:rsidRDefault="00744AA2" w:rsidP="00EE4FA8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- иными нормативно-правовыми актами, локальными нормативными актами ФГБОУ ВО ВолгГМУ Минздрава России и настоящей должностной инструкцией.</w:t>
      </w:r>
    </w:p>
    <w:p w:rsidR="00A06FC5" w:rsidRPr="000E2353" w:rsidRDefault="00744AA2" w:rsidP="00EE4FA8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1.6. Л</w:t>
      </w:r>
      <w:r w:rsidR="003829BA" w:rsidRPr="000E2353">
        <w:rPr>
          <w:sz w:val="28"/>
          <w:szCs w:val="28"/>
        </w:rPr>
        <w:t>аборант</w:t>
      </w:r>
      <w:r w:rsidRPr="000E2353">
        <w:rPr>
          <w:sz w:val="28"/>
          <w:szCs w:val="28"/>
        </w:rPr>
        <w:t xml:space="preserve"> </w:t>
      </w:r>
      <w:r w:rsidR="00A06FC5" w:rsidRPr="000E2353">
        <w:rPr>
          <w:sz w:val="28"/>
          <w:szCs w:val="28"/>
        </w:rPr>
        <w:t>подчиняется непосредственно</w:t>
      </w:r>
      <w:r w:rsidRPr="000E2353">
        <w:rPr>
          <w:sz w:val="28"/>
          <w:szCs w:val="28"/>
        </w:rPr>
        <w:t xml:space="preserve"> </w:t>
      </w:r>
      <w:r w:rsidR="006E20ED">
        <w:rPr>
          <w:sz w:val="28"/>
          <w:szCs w:val="28"/>
        </w:rPr>
        <w:t>старшему лаборанту</w:t>
      </w:r>
      <w:r w:rsidRPr="000E2353">
        <w:rPr>
          <w:sz w:val="28"/>
          <w:szCs w:val="28"/>
        </w:rPr>
        <w:t>.</w:t>
      </w:r>
    </w:p>
    <w:p w:rsidR="00A06FC5" w:rsidRDefault="00744AA2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1.7. В период отсутствия л</w:t>
      </w:r>
      <w:r w:rsidR="006A154F" w:rsidRPr="000E2353">
        <w:rPr>
          <w:rFonts w:ascii="Times New Roman" w:hAnsi="Times New Roman" w:cs="Times New Roman"/>
          <w:sz w:val="28"/>
          <w:szCs w:val="28"/>
        </w:rPr>
        <w:t>аборанта</w:t>
      </w:r>
      <w:r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82280" w:rsidRDefault="00682280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EE4FA8">
      <w:pPr>
        <w:pStyle w:val="ConsPlusNormal"/>
        <w:spacing w:line="300" w:lineRule="exac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2. Трудовые функции</w:t>
      </w:r>
    </w:p>
    <w:p w:rsidR="00657167" w:rsidRPr="000E2353" w:rsidRDefault="00657167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2.1. Подготовка лабораторных работ в соответствии с планом учебных занятий.</w:t>
      </w:r>
    </w:p>
    <w:p w:rsidR="00657167" w:rsidRPr="000E2353" w:rsidRDefault="00657167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lastRenderedPageBreak/>
        <w:t>2.2. Ассистирование педагогическому работнику, проводящему лабораторные работы.</w:t>
      </w:r>
    </w:p>
    <w:p w:rsidR="00657167" w:rsidRPr="000E2353" w:rsidRDefault="00657167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EE4FA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A06FC5" w:rsidRPr="000E2353" w:rsidRDefault="0081322F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Л</w:t>
      </w:r>
      <w:r w:rsidR="008B55DC" w:rsidRPr="000E2353">
        <w:rPr>
          <w:rFonts w:ascii="Times New Roman" w:hAnsi="Times New Roman" w:cs="Times New Roman"/>
          <w:sz w:val="28"/>
          <w:szCs w:val="28"/>
        </w:rPr>
        <w:t xml:space="preserve">аборант </w:t>
      </w:r>
      <w:r w:rsidR="00A06FC5" w:rsidRPr="000E2353">
        <w:rPr>
          <w:rFonts w:ascii="Times New Roman" w:hAnsi="Times New Roman" w:cs="Times New Roman"/>
          <w:sz w:val="28"/>
          <w:szCs w:val="28"/>
        </w:rPr>
        <w:t>исполняет следующие обязанности:</w:t>
      </w:r>
    </w:p>
    <w:p w:rsidR="00A06FC5" w:rsidRPr="000E2353" w:rsidRDefault="00A06FC5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3.1. В рамках трудовой функции, указанной в </w:t>
      </w:r>
      <w:hyperlink r:id="rId13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2.1.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0E2353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3.1.1. </w:t>
      </w:r>
      <w:r w:rsidR="0081322F" w:rsidRPr="000E2353">
        <w:rPr>
          <w:rFonts w:eastAsiaTheme="minorHAnsi"/>
          <w:sz w:val="28"/>
          <w:szCs w:val="28"/>
          <w:lang w:eastAsia="en-US"/>
        </w:rPr>
        <w:t>Принимает участие в сборе и обработке материалов в процессе исследований в соответствии с утвержденной программой работы.</w:t>
      </w:r>
    </w:p>
    <w:p w:rsidR="0081322F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3.1.2. </w:t>
      </w:r>
      <w:r w:rsidR="0081322F" w:rsidRPr="000E2353">
        <w:rPr>
          <w:rFonts w:eastAsiaTheme="minorHAnsi"/>
          <w:sz w:val="28"/>
          <w:szCs w:val="28"/>
          <w:lang w:eastAsia="en-US"/>
        </w:rPr>
        <w:t>Обеспечивает сотрудников подразделения необходимыми для работы оборудованием, материалами, реактивами и др.</w:t>
      </w:r>
    </w:p>
    <w:p w:rsidR="0081322F" w:rsidRPr="000E2353" w:rsidRDefault="0081322F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3.2. В рамках трудовой функции, указанной в </w:t>
      </w:r>
      <w:hyperlink r:id="rId14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2.2.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0E2353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3.2.1. </w:t>
      </w:r>
      <w:r w:rsidR="0081322F" w:rsidRPr="000E2353">
        <w:rPr>
          <w:rFonts w:eastAsiaTheme="minorHAnsi"/>
          <w:sz w:val="28"/>
          <w:szCs w:val="28"/>
          <w:lang w:eastAsia="en-US"/>
        </w:rPr>
        <w:t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</w:t>
      </w:r>
    </w:p>
    <w:p w:rsidR="0081322F" w:rsidRPr="00682280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280">
        <w:rPr>
          <w:rFonts w:eastAsiaTheme="minorHAnsi"/>
          <w:sz w:val="28"/>
          <w:szCs w:val="28"/>
          <w:lang w:eastAsia="en-US"/>
        </w:rPr>
        <w:t xml:space="preserve">3.2.2. </w:t>
      </w:r>
      <w:r w:rsidR="0081322F" w:rsidRPr="00682280">
        <w:rPr>
          <w:rFonts w:eastAsiaTheme="minorHAnsi"/>
          <w:sz w:val="28"/>
          <w:szCs w:val="28"/>
          <w:lang w:eastAsia="en-US"/>
        </w:rPr>
        <w:t>Следит за исправным состоянием лабораторного оборудования, осуществляет его наладку.</w:t>
      </w:r>
    </w:p>
    <w:p w:rsidR="0081322F" w:rsidRPr="00682280" w:rsidRDefault="004C3408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280">
        <w:rPr>
          <w:rFonts w:eastAsiaTheme="minorHAnsi"/>
          <w:sz w:val="28"/>
          <w:szCs w:val="28"/>
          <w:lang w:eastAsia="en-US"/>
        </w:rPr>
        <w:t xml:space="preserve">3.2.3. </w:t>
      </w:r>
      <w:r w:rsidR="0081322F" w:rsidRPr="00682280">
        <w:rPr>
          <w:rFonts w:eastAsiaTheme="minorHAnsi"/>
          <w:sz w:val="28"/>
          <w:szCs w:val="28"/>
          <w:lang w:eastAsia="en-US"/>
        </w:rPr>
        <w:t>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</w:t>
      </w:r>
    </w:p>
    <w:p w:rsidR="00682280" w:rsidRPr="00682280" w:rsidRDefault="00682280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280">
        <w:rPr>
          <w:rFonts w:eastAsiaTheme="minorHAnsi"/>
          <w:sz w:val="28"/>
          <w:szCs w:val="28"/>
          <w:lang w:eastAsia="en-US"/>
        </w:rPr>
        <w:t>3.2.4. Выполняет лабораторные анализы, испытания, измерения и другие виды работ при проведении исследований и разработок.</w:t>
      </w:r>
    </w:p>
    <w:p w:rsidR="00682280" w:rsidRPr="00682280" w:rsidRDefault="00682280" w:rsidP="00EE4FA8">
      <w:pPr>
        <w:pStyle w:val="ConsPlusNormal"/>
        <w:spacing w:line="30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2280">
        <w:rPr>
          <w:rFonts w:ascii="Times New Roman" w:eastAsiaTheme="minorHAnsi" w:hAnsi="Times New Roman" w:cs="Times New Roman"/>
          <w:sz w:val="28"/>
          <w:szCs w:val="28"/>
          <w:lang w:eastAsia="en-US"/>
        </w:rPr>
        <w:t>3.2.5. Обрабатывает, систематизирует и оформляет в соответствии с методическими документами результаты анализов, испытаний, измерений, ведет их учет.</w:t>
      </w:r>
    </w:p>
    <w:p w:rsidR="00682280" w:rsidRPr="00682280" w:rsidRDefault="00682280" w:rsidP="00EE4FA8">
      <w:pPr>
        <w:pStyle w:val="ConsPlusNormal"/>
        <w:spacing w:line="30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2280">
        <w:rPr>
          <w:rFonts w:ascii="Times New Roman" w:eastAsiaTheme="minorHAnsi" w:hAnsi="Times New Roman" w:cs="Times New Roman"/>
          <w:sz w:val="28"/>
          <w:szCs w:val="28"/>
          <w:lang w:eastAsia="en-US"/>
        </w:rPr>
        <w:t>3.2.6. 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</w:t>
      </w:r>
    </w:p>
    <w:p w:rsidR="00682280" w:rsidRPr="00682280" w:rsidRDefault="00682280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280">
        <w:rPr>
          <w:rFonts w:eastAsiaTheme="minorHAnsi"/>
          <w:sz w:val="28"/>
          <w:szCs w:val="28"/>
          <w:lang w:eastAsia="en-US"/>
        </w:rPr>
        <w:t>3.2.7. Выполняет различные вычислительные и графические работы, связанные с проводимыми исследованиями и экспериментами.</w:t>
      </w:r>
    </w:p>
    <w:p w:rsidR="00682280" w:rsidRDefault="00682280" w:rsidP="00EE4FA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280">
        <w:rPr>
          <w:rFonts w:eastAsiaTheme="minorHAnsi"/>
          <w:sz w:val="28"/>
          <w:szCs w:val="28"/>
          <w:lang w:eastAsia="en-US"/>
        </w:rPr>
        <w:t>3.2.8. Принимает участие в составлении</w:t>
      </w:r>
      <w:r w:rsidRPr="000E2353">
        <w:rPr>
          <w:rFonts w:eastAsiaTheme="minorHAnsi"/>
          <w:sz w:val="28"/>
          <w:szCs w:val="28"/>
          <w:lang w:eastAsia="en-US"/>
        </w:rPr>
        <w:t xml:space="preserve"> и оформлении технической документации по выполненным работам.</w:t>
      </w:r>
    </w:p>
    <w:p w:rsidR="00EE4FA8" w:rsidRPr="00977A7B" w:rsidRDefault="00EE4FA8" w:rsidP="00EE4FA8">
      <w:pPr>
        <w:shd w:val="clear" w:color="auto" w:fill="FFFFFF"/>
        <w:spacing w:line="300" w:lineRule="exact"/>
        <w:ind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>3.3. В рамках выполнения своих трудовых функций исполняет поручения своего непосредственного руководителя.</w:t>
      </w:r>
    </w:p>
    <w:p w:rsidR="00A06FC5" w:rsidRPr="000E2353" w:rsidRDefault="00A06FC5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EE4FA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A06FC5" w:rsidRPr="000E2353" w:rsidRDefault="0081322F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Л</w:t>
      </w:r>
      <w:r w:rsidR="006E4FA6" w:rsidRPr="000E2353">
        <w:rPr>
          <w:rFonts w:ascii="Times New Roman" w:hAnsi="Times New Roman" w:cs="Times New Roman"/>
          <w:sz w:val="28"/>
          <w:szCs w:val="28"/>
        </w:rPr>
        <w:t>аборант</w:t>
      </w:r>
      <w:r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1322F" w:rsidRPr="000E2353" w:rsidRDefault="0081322F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81322F" w:rsidRPr="000E2353" w:rsidRDefault="0081322F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81322F" w:rsidRPr="000E2353" w:rsidRDefault="0081322F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4.3. Запрашивать по поручению непосредственного руководителя и получать от других работников организации информацию, документы, необходимые для исполнения поручения.</w:t>
      </w:r>
    </w:p>
    <w:p w:rsidR="0081322F" w:rsidRPr="000E2353" w:rsidRDefault="0081322F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</w:t>
      </w:r>
      <w:r w:rsidRPr="000E2353">
        <w:rPr>
          <w:rFonts w:ascii="Times New Roman" w:hAnsi="Times New Roman" w:cs="Times New Roman"/>
          <w:sz w:val="28"/>
          <w:szCs w:val="28"/>
        </w:rPr>
        <w:lastRenderedPageBreak/>
        <w:t>исполнения своих трудовых функций.</w:t>
      </w:r>
    </w:p>
    <w:p w:rsidR="0081322F" w:rsidRPr="000E2353" w:rsidRDefault="0081322F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1322F" w:rsidRPr="000E2353" w:rsidRDefault="0081322F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4.6. Участвовать в обсуждении вопросов, касающихся исполняемых должностных обязанностей.</w:t>
      </w:r>
    </w:p>
    <w:p w:rsidR="00A06FC5" w:rsidRPr="000E2353" w:rsidRDefault="00A06FC5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4C7176" w:rsidP="00EE4FA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5</w:t>
      </w:r>
      <w:r w:rsidR="00A06FC5" w:rsidRPr="000E2353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A06FC5" w:rsidRPr="000E2353" w:rsidRDefault="0081322F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Л</w:t>
      </w:r>
      <w:r w:rsidR="006E4FA6" w:rsidRPr="000E2353">
        <w:rPr>
          <w:rFonts w:ascii="Times New Roman" w:hAnsi="Times New Roman" w:cs="Times New Roman"/>
          <w:sz w:val="28"/>
          <w:szCs w:val="28"/>
        </w:rPr>
        <w:t>аборант</w:t>
      </w:r>
      <w:r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привлекается к ответственности:</w:t>
      </w:r>
    </w:p>
    <w:p w:rsidR="004C3408" w:rsidRPr="000E2353" w:rsidRDefault="004C3408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5.1.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4C3408" w:rsidRPr="000E2353" w:rsidRDefault="004C3408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5.2.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 w:rsidR="004C3408" w:rsidRPr="000E2353" w:rsidRDefault="004C3408" w:rsidP="00EE4FA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5.3. за причинение ущерба организации, – в порядке, установленном действующим трудовым законодательством Российской Федерации.</w:t>
      </w:r>
    </w:p>
    <w:p w:rsidR="00A06FC5" w:rsidRPr="000E2353" w:rsidRDefault="00A06FC5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EE4FA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63185" w:rsidRPr="000E2353" w:rsidRDefault="00F63185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6.1. Настоящая должностная инструкция разработана на основе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hyperlink r:id="rId15" w:history="1">
        <w:r w:rsidR="002B0DA3" w:rsidRPr="000E2353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="002B0DA3" w:rsidRPr="000E2353">
        <w:rPr>
          <w:rFonts w:ascii="Times New Roman" w:hAnsi="Times New Roman" w:cs="Times New Roman"/>
          <w:sz w:val="28"/>
          <w:szCs w:val="28"/>
        </w:rPr>
        <w:t xml:space="preserve"> должности «Лаборант»</w:t>
      </w:r>
      <w:r w:rsidRPr="000E2353">
        <w:rPr>
          <w:rFonts w:ascii="Times New Roman" w:hAnsi="Times New Roman" w:cs="Times New Roman"/>
          <w:sz w:val="28"/>
          <w:szCs w:val="28"/>
        </w:rPr>
        <w:t>.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 («Квалификационный справочник должностей руководителей, </w:t>
      </w:r>
      <w:r w:rsidR="00E43D63">
        <w:rPr>
          <w:rFonts w:ascii="Times New Roman" w:hAnsi="Times New Roman" w:cs="Times New Roman"/>
          <w:sz w:val="28"/>
          <w:szCs w:val="28"/>
        </w:rPr>
        <w:t>специалистов и других служащих», р</w:t>
      </w:r>
      <w:r w:rsidRPr="000E2353">
        <w:rPr>
          <w:rFonts w:ascii="Times New Roman" w:hAnsi="Times New Roman" w:cs="Times New Roman"/>
          <w:sz w:val="28"/>
          <w:szCs w:val="28"/>
        </w:rPr>
        <w:t>аздел «Общеотраслевые Квалификационные характеристики должностей работников, занятых на предприятиях, в учреждениях и организациях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», </w:t>
      </w:r>
      <w:r w:rsidRPr="000E2353">
        <w:rPr>
          <w:rFonts w:ascii="Times New Roman" w:hAnsi="Times New Roman" w:cs="Times New Roman"/>
          <w:sz w:val="28"/>
          <w:szCs w:val="28"/>
        </w:rPr>
        <w:t>утв</w:t>
      </w:r>
      <w:r w:rsidR="002B0DA3" w:rsidRPr="000E2353">
        <w:rPr>
          <w:rFonts w:ascii="Times New Roman" w:hAnsi="Times New Roman" w:cs="Times New Roman"/>
          <w:sz w:val="28"/>
          <w:szCs w:val="28"/>
        </w:rPr>
        <w:t>ержденный</w:t>
      </w:r>
      <w:r w:rsidRPr="000E2353">
        <w:rPr>
          <w:rFonts w:ascii="Times New Roman" w:hAnsi="Times New Roman" w:cs="Times New Roman"/>
          <w:sz w:val="28"/>
          <w:szCs w:val="28"/>
        </w:rPr>
        <w:t xml:space="preserve"> Постановлением Мин</w:t>
      </w:r>
      <w:r w:rsidR="00EE4FA8">
        <w:rPr>
          <w:rFonts w:ascii="Times New Roman" w:hAnsi="Times New Roman" w:cs="Times New Roman"/>
          <w:sz w:val="28"/>
          <w:szCs w:val="28"/>
        </w:rPr>
        <w:t>труда России от 21.08.1998 №</w:t>
      </w:r>
      <w:r w:rsidR="00E43D63">
        <w:rPr>
          <w:rFonts w:ascii="Times New Roman" w:hAnsi="Times New Roman" w:cs="Times New Roman"/>
          <w:sz w:val="28"/>
          <w:szCs w:val="28"/>
        </w:rPr>
        <w:t xml:space="preserve"> 37</w:t>
      </w:r>
      <w:r w:rsidR="009A6295">
        <w:rPr>
          <w:rFonts w:ascii="Times New Roman" w:hAnsi="Times New Roman" w:cs="Times New Roman"/>
          <w:sz w:val="28"/>
          <w:szCs w:val="28"/>
        </w:rPr>
        <w:t>.</w:t>
      </w:r>
    </w:p>
    <w:p w:rsidR="00F63185" w:rsidRPr="000E2353" w:rsidRDefault="00F63185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F63185" w:rsidRPr="000E2353" w:rsidRDefault="00F63185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F63185" w:rsidRPr="00682280" w:rsidRDefault="00F63185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682280" w:rsidRDefault="00F63185" w:rsidP="00EE4FA8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280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682280">
        <w:rPr>
          <w:rFonts w:ascii="Times New Roman" w:hAnsi="Times New Roman" w:cs="Times New Roman"/>
          <w:sz w:val="28"/>
          <w:szCs w:val="28"/>
        </w:rPr>
        <w:tab/>
      </w:r>
      <w:r w:rsidRPr="00682280">
        <w:rPr>
          <w:rFonts w:ascii="Times New Roman" w:hAnsi="Times New Roman" w:cs="Times New Roman"/>
          <w:sz w:val="28"/>
          <w:szCs w:val="28"/>
        </w:rPr>
        <w:tab/>
      </w:r>
      <w:r w:rsidRPr="006822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_______________</w:t>
      </w:r>
    </w:p>
    <w:p w:rsidR="00F63185" w:rsidRPr="00682280" w:rsidRDefault="00F63185" w:rsidP="00EE4FA8">
      <w:pPr>
        <w:spacing w:line="300" w:lineRule="exact"/>
        <w:ind w:firstLine="709"/>
        <w:jc w:val="both"/>
        <w:rPr>
          <w:sz w:val="28"/>
          <w:szCs w:val="28"/>
        </w:rPr>
      </w:pPr>
    </w:p>
    <w:p w:rsidR="00F63185" w:rsidRPr="00682280" w:rsidRDefault="00F63185" w:rsidP="00EE4FA8">
      <w:pPr>
        <w:spacing w:line="300" w:lineRule="exact"/>
        <w:jc w:val="both"/>
        <w:rPr>
          <w:sz w:val="28"/>
          <w:szCs w:val="28"/>
        </w:rPr>
      </w:pPr>
      <w:r w:rsidRPr="00682280">
        <w:rPr>
          <w:sz w:val="28"/>
          <w:szCs w:val="28"/>
        </w:rPr>
        <w:t xml:space="preserve">Начальник управления кадров </w:t>
      </w:r>
      <w:r w:rsidRPr="00682280">
        <w:rPr>
          <w:sz w:val="28"/>
          <w:szCs w:val="28"/>
        </w:rPr>
        <w:tab/>
      </w:r>
      <w:r w:rsidRPr="00682280">
        <w:rPr>
          <w:sz w:val="28"/>
          <w:szCs w:val="28"/>
        </w:rPr>
        <w:tab/>
      </w:r>
      <w:r w:rsidRPr="00682280">
        <w:rPr>
          <w:sz w:val="28"/>
          <w:szCs w:val="28"/>
        </w:rPr>
        <w:tab/>
      </w:r>
      <w:r w:rsidRPr="00682280">
        <w:rPr>
          <w:sz w:val="28"/>
          <w:szCs w:val="28"/>
        </w:rPr>
        <w:tab/>
        <w:t xml:space="preserve">             Н.Ю.Иваненко</w:t>
      </w:r>
    </w:p>
    <w:p w:rsidR="00F63185" w:rsidRPr="00682280" w:rsidRDefault="00F63185" w:rsidP="00EE4FA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682280" w:rsidRDefault="00F63185" w:rsidP="00EE4FA8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280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экземпляр инструкции получен________________________________________________________</w:t>
      </w:r>
    </w:p>
    <w:p w:rsidR="00A06FC5" w:rsidRDefault="00F63185" w:rsidP="00EE4FA8">
      <w:pPr>
        <w:pStyle w:val="a6"/>
        <w:spacing w:line="300" w:lineRule="exact"/>
        <w:ind w:right="-1"/>
        <w:jc w:val="center"/>
        <w:rPr>
          <w:rFonts w:ascii="Times New Roman" w:hAnsi="Times New Roman"/>
          <w:spacing w:val="-4"/>
          <w:sz w:val="28"/>
          <w:szCs w:val="28"/>
        </w:rPr>
      </w:pPr>
      <w:r w:rsidRPr="00682280">
        <w:rPr>
          <w:rFonts w:ascii="Times New Roman" w:hAnsi="Times New Roman"/>
          <w:sz w:val="24"/>
          <w:szCs w:val="24"/>
        </w:rPr>
        <w:t>(фамилия/имя/отчество сотрудника, подпись, дата)</w:t>
      </w:r>
    </w:p>
    <w:sectPr w:rsidR="00A06FC5" w:rsidSect="00682280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3E" w:rsidRDefault="002E483E" w:rsidP="008B55DC">
      <w:r>
        <w:separator/>
      </w:r>
    </w:p>
  </w:endnote>
  <w:endnote w:type="continuationSeparator" w:id="0">
    <w:p w:rsidR="002E483E" w:rsidRDefault="002E483E" w:rsidP="008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3E" w:rsidRDefault="002E483E" w:rsidP="008B55DC">
      <w:r>
        <w:separator/>
      </w:r>
    </w:p>
  </w:footnote>
  <w:footnote w:type="continuationSeparator" w:id="0">
    <w:p w:rsidR="002E483E" w:rsidRDefault="002E483E" w:rsidP="008B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82C"/>
    <w:multiLevelType w:val="multilevel"/>
    <w:tmpl w:val="8C04E3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 w15:restartNumberingAfterBreak="0">
    <w:nsid w:val="10832F15"/>
    <w:multiLevelType w:val="multilevel"/>
    <w:tmpl w:val="B0C891C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298" w:hanging="2160"/>
      </w:pPr>
      <w:rPr>
        <w:rFonts w:eastAsia="Times New Roman"/>
      </w:rPr>
    </w:lvl>
  </w:abstractNum>
  <w:abstractNum w:abstractNumId="2" w15:restartNumberingAfterBreak="0">
    <w:nsid w:val="1F006763"/>
    <w:multiLevelType w:val="hybridMultilevel"/>
    <w:tmpl w:val="01F43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1DC"/>
    <w:multiLevelType w:val="multilevel"/>
    <w:tmpl w:val="BA66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0F4"/>
    <w:rsid w:val="00027F21"/>
    <w:rsid w:val="000633DF"/>
    <w:rsid w:val="000A4022"/>
    <w:rsid w:val="000E2353"/>
    <w:rsid w:val="000F7106"/>
    <w:rsid w:val="001D7B34"/>
    <w:rsid w:val="001F00F4"/>
    <w:rsid w:val="00215FE1"/>
    <w:rsid w:val="00257136"/>
    <w:rsid w:val="00286C7D"/>
    <w:rsid w:val="002B0DA3"/>
    <w:rsid w:val="002C2F21"/>
    <w:rsid w:val="002D0A85"/>
    <w:rsid w:val="002E483E"/>
    <w:rsid w:val="00354BFA"/>
    <w:rsid w:val="003829BA"/>
    <w:rsid w:val="003A5EEA"/>
    <w:rsid w:val="00460963"/>
    <w:rsid w:val="00474982"/>
    <w:rsid w:val="00494BA6"/>
    <w:rsid w:val="00495A63"/>
    <w:rsid w:val="004C3408"/>
    <w:rsid w:val="004C7176"/>
    <w:rsid w:val="005672AD"/>
    <w:rsid w:val="005829CB"/>
    <w:rsid w:val="006066DD"/>
    <w:rsid w:val="00657167"/>
    <w:rsid w:val="00682280"/>
    <w:rsid w:val="006A154F"/>
    <w:rsid w:val="006E20ED"/>
    <w:rsid w:val="006E4FA6"/>
    <w:rsid w:val="007028DD"/>
    <w:rsid w:val="00743B22"/>
    <w:rsid w:val="00744AA2"/>
    <w:rsid w:val="007A0070"/>
    <w:rsid w:val="007B0D0F"/>
    <w:rsid w:val="007C3787"/>
    <w:rsid w:val="007E1D94"/>
    <w:rsid w:val="007E536F"/>
    <w:rsid w:val="0081322F"/>
    <w:rsid w:val="008A23BC"/>
    <w:rsid w:val="008B55DC"/>
    <w:rsid w:val="009A6295"/>
    <w:rsid w:val="00A06FC5"/>
    <w:rsid w:val="00A50EE2"/>
    <w:rsid w:val="00A75E4B"/>
    <w:rsid w:val="00A86AF7"/>
    <w:rsid w:val="00C802DF"/>
    <w:rsid w:val="00CB6EBD"/>
    <w:rsid w:val="00D26485"/>
    <w:rsid w:val="00D34573"/>
    <w:rsid w:val="00D518BE"/>
    <w:rsid w:val="00DB29B8"/>
    <w:rsid w:val="00E43D63"/>
    <w:rsid w:val="00E43D7A"/>
    <w:rsid w:val="00E47D9A"/>
    <w:rsid w:val="00EE4FA8"/>
    <w:rsid w:val="00F14A2B"/>
    <w:rsid w:val="00F34680"/>
    <w:rsid w:val="00F63185"/>
    <w:rsid w:val="00F71617"/>
    <w:rsid w:val="00F94936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0B56"/>
  <w15:docId w15:val="{75917CF2-9D85-4899-98CC-34B4473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F00F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semiHidden/>
    <w:unhideWhenUsed/>
    <w:qFormat/>
    <w:rsid w:val="001F00F4"/>
    <w:pPr>
      <w:pBdr>
        <w:bottom w:val="single" w:sz="8" w:space="0" w:color="FBC30E"/>
      </w:pBdr>
      <w:outlineLvl w:val="2"/>
    </w:pPr>
    <w:rPr>
      <w:color w:val="003399"/>
      <w:sz w:val="20"/>
      <w:szCs w:val="20"/>
    </w:rPr>
  </w:style>
  <w:style w:type="paragraph" w:styleId="4">
    <w:name w:val="heading 4"/>
    <w:basedOn w:val="a"/>
    <w:link w:val="40"/>
    <w:uiPriority w:val="99"/>
    <w:unhideWhenUsed/>
    <w:qFormat/>
    <w:rsid w:val="001F00F4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F00F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F00F4"/>
    <w:rPr>
      <w:rFonts w:ascii="Times New Roman" w:eastAsia="Times New Roman" w:hAnsi="Times New Roman" w:cs="Times New Roman"/>
      <w:color w:val="003399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F00F4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F00F4"/>
    <w:pPr>
      <w:spacing w:after="75"/>
      <w:ind w:firstLine="374"/>
      <w:jc w:val="both"/>
    </w:pPr>
  </w:style>
  <w:style w:type="paragraph" w:styleId="a4">
    <w:name w:val="Body Text Indent"/>
    <w:basedOn w:val="a"/>
    <w:link w:val="a5"/>
    <w:uiPriority w:val="99"/>
    <w:semiHidden/>
    <w:unhideWhenUsed/>
    <w:rsid w:val="001F00F4"/>
    <w:pPr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00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0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A06FC5"/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A06FC5"/>
    <w:rPr>
      <w:rFonts w:ascii="Consolas" w:eastAsia="Calibri" w:hAnsi="Consolas" w:cs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A06F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06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6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6FC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50147-dolzhnostnaya_instrukciya_tipovaya_forma%20(4).doc" TargetMode="External"/><Relationship Id="rId13" Type="http://schemas.openxmlformats.org/officeDocument/2006/relationships/hyperlink" Target="file:///C:\Users\user\Downloads\150147-dolzhnostnaya_instrukciya_tipovaya_forma%20(4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9EF7033D4892DAD3A444B43AD4C8093F41D408672629E0967948B5DB6CFE554E1B42B45860FBC4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9EF7033D4892DAD3A444B43AD4C8093F41D408672629E0967948B5DB6CFE554E1B42B45860FBC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6BC863EC0182FD4DFA630EC76D7A8E48032058248E8908C5A4E6F241D9CEB9CD1934F2C23AF032c7BFI" TargetMode="External"/><Relationship Id="rId10" Type="http://schemas.openxmlformats.org/officeDocument/2006/relationships/hyperlink" Target="consultantplus://offline/ref=5F9EF7033D4892DAD3A444B43AD4C8093F41D408672629E0967948B5DB6CFE554E1B42B45860FB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EF7033D4892DAD3A444B43AD4C8093F41D408672629E0967948B5DB6CFE554E1B42B45860FBC4I" TargetMode="External"/><Relationship Id="rId14" Type="http://schemas.openxmlformats.org/officeDocument/2006/relationships/hyperlink" Target="file:///C:\Users\user\Downloads\150147-dolzhnostnaya_instrukciya_tipovaya_forma%20(4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7EE54-038A-4C3D-922D-12D7598C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movchan</cp:lastModifiedBy>
  <cp:revision>24</cp:revision>
  <dcterms:created xsi:type="dcterms:W3CDTF">2021-10-26T07:41:00Z</dcterms:created>
  <dcterms:modified xsi:type="dcterms:W3CDTF">2025-09-19T05:46:00Z</dcterms:modified>
</cp:coreProperties>
</file>